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81" w:rsidRDefault="00B33AA5" w:rsidP="009C118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81" w:rsidRDefault="009C1181" w:rsidP="009C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ОТДЕЛ</w:t>
      </w:r>
    </w:p>
    <w:p w:rsidR="009C1181" w:rsidRDefault="009C1181" w:rsidP="009C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ОКРУГА  ВИЧУГА</w:t>
      </w:r>
    </w:p>
    <w:p w:rsidR="009C1181" w:rsidRDefault="009C1181" w:rsidP="009C1181">
      <w:pPr>
        <w:jc w:val="center"/>
        <w:rPr>
          <w:b/>
          <w:sz w:val="28"/>
          <w:szCs w:val="28"/>
        </w:rPr>
      </w:pPr>
    </w:p>
    <w:p w:rsidR="009C1181" w:rsidRDefault="009C1181" w:rsidP="009C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B428B" w:rsidRDefault="007B428B" w:rsidP="009C1181">
      <w:pPr>
        <w:jc w:val="center"/>
        <w:rPr>
          <w:b/>
          <w:sz w:val="28"/>
          <w:szCs w:val="28"/>
        </w:rPr>
      </w:pPr>
    </w:p>
    <w:p w:rsidR="009C1181" w:rsidRDefault="009C1181" w:rsidP="007B428B">
      <w:pPr>
        <w:jc w:val="both"/>
        <w:rPr>
          <w:b/>
          <w:sz w:val="28"/>
          <w:szCs w:val="28"/>
        </w:rPr>
      </w:pPr>
      <w:r w:rsidRPr="007B428B">
        <w:rPr>
          <w:b/>
          <w:sz w:val="28"/>
          <w:szCs w:val="28"/>
        </w:rPr>
        <w:t xml:space="preserve"> </w:t>
      </w:r>
      <w:r w:rsidR="00642EE0">
        <w:rPr>
          <w:b/>
          <w:sz w:val="28"/>
          <w:szCs w:val="28"/>
        </w:rPr>
        <w:t>от 16 февраля 2022</w:t>
      </w:r>
      <w:r w:rsidRPr="007B428B">
        <w:rPr>
          <w:b/>
          <w:sz w:val="28"/>
          <w:szCs w:val="28"/>
        </w:rPr>
        <w:t xml:space="preserve"> г.</w:t>
      </w:r>
      <w:r w:rsidRPr="007B428B">
        <w:rPr>
          <w:sz w:val="28"/>
          <w:szCs w:val="28"/>
        </w:rPr>
        <w:tab/>
      </w:r>
      <w:r w:rsidRPr="007B428B">
        <w:rPr>
          <w:sz w:val="28"/>
          <w:szCs w:val="28"/>
        </w:rPr>
        <w:tab/>
      </w:r>
      <w:r w:rsidRPr="007B428B">
        <w:rPr>
          <w:sz w:val="28"/>
          <w:szCs w:val="28"/>
        </w:rPr>
        <w:tab/>
      </w:r>
      <w:r w:rsidRPr="007B428B">
        <w:rPr>
          <w:sz w:val="28"/>
          <w:szCs w:val="28"/>
        </w:rPr>
        <w:tab/>
      </w:r>
      <w:r w:rsidRPr="007B428B">
        <w:rPr>
          <w:sz w:val="28"/>
          <w:szCs w:val="28"/>
        </w:rPr>
        <w:tab/>
      </w:r>
      <w:r w:rsidRPr="007B428B">
        <w:rPr>
          <w:sz w:val="28"/>
          <w:szCs w:val="28"/>
        </w:rPr>
        <w:tab/>
      </w:r>
      <w:r w:rsidRPr="007B428B">
        <w:rPr>
          <w:sz w:val="28"/>
          <w:szCs w:val="28"/>
        </w:rPr>
        <w:tab/>
      </w:r>
      <w:r w:rsidRPr="007B428B">
        <w:rPr>
          <w:sz w:val="28"/>
          <w:szCs w:val="28"/>
        </w:rPr>
        <w:tab/>
      </w:r>
      <w:r w:rsidR="007D4EAA">
        <w:rPr>
          <w:sz w:val="28"/>
          <w:szCs w:val="28"/>
        </w:rPr>
        <w:t xml:space="preserve">     </w:t>
      </w:r>
      <w:r w:rsidR="007B428B">
        <w:rPr>
          <w:sz w:val="28"/>
          <w:szCs w:val="28"/>
        </w:rPr>
        <w:t xml:space="preserve">      </w:t>
      </w:r>
      <w:r w:rsidRPr="007B428B">
        <w:rPr>
          <w:b/>
          <w:sz w:val="28"/>
          <w:szCs w:val="28"/>
        </w:rPr>
        <w:t>№</w:t>
      </w:r>
      <w:r w:rsidR="008749F5">
        <w:rPr>
          <w:b/>
          <w:sz w:val="28"/>
          <w:szCs w:val="28"/>
        </w:rPr>
        <w:t xml:space="preserve"> </w:t>
      </w:r>
      <w:r w:rsidR="00642EE0">
        <w:rPr>
          <w:b/>
          <w:sz w:val="28"/>
          <w:szCs w:val="28"/>
        </w:rPr>
        <w:t>9</w:t>
      </w:r>
    </w:p>
    <w:p w:rsidR="007B428B" w:rsidRPr="007B428B" w:rsidRDefault="007B428B" w:rsidP="007B428B">
      <w:pPr>
        <w:jc w:val="both"/>
        <w:rPr>
          <w:b/>
          <w:sz w:val="28"/>
          <w:szCs w:val="28"/>
        </w:rPr>
      </w:pPr>
    </w:p>
    <w:p w:rsidR="009C1181" w:rsidRDefault="009C1181" w:rsidP="009C11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Вичуга</w:t>
      </w:r>
    </w:p>
    <w:p w:rsidR="006D1FD3" w:rsidRDefault="006D1FD3" w:rsidP="006D1FD3">
      <w:pPr>
        <w:jc w:val="center"/>
        <w:rPr>
          <w:b/>
          <w:sz w:val="28"/>
          <w:szCs w:val="28"/>
        </w:rPr>
      </w:pPr>
    </w:p>
    <w:p w:rsidR="00AD4A7A" w:rsidRDefault="00AD4A7A" w:rsidP="00AD4A7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Об утверждении перечня кодов подвидов</w:t>
      </w:r>
    </w:p>
    <w:p w:rsidR="00AD4A7A" w:rsidRDefault="00AD4A7A" w:rsidP="00AD4A7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по видам доходов, главными администраторами</w:t>
      </w:r>
    </w:p>
    <w:p w:rsidR="00AD4A7A" w:rsidRDefault="00AD4A7A" w:rsidP="00AD4A7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proofErr w:type="gramStart"/>
      <w:r>
        <w:rPr>
          <w:rFonts w:eastAsia="Calibri"/>
          <w:b/>
          <w:bCs/>
          <w:sz w:val="28"/>
          <w:szCs w:val="28"/>
          <w:lang w:eastAsia="ru-RU"/>
        </w:rPr>
        <w:t>которых</w:t>
      </w:r>
      <w:proofErr w:type="gramEnd"/>
      <w:r>
        <w:rPr>
          <w:rFonts w:eastAsia="Calibri"/>
          <w:b/>
          <w:bCs/>
          <w:sz w:val="28"/>
          <w:szCs w:val="28"/>
          <w:lang w:eastAsia="ru-RU"/>
        </w:rPr>
        <w:t xml:space="preserve"> являются органы местного самоуправления</w:t>
      </w:r>
    </w:p>
    <w:p w:rsidR="00542A19" w:rsidRDefault="00AD4A7A" w:rsidP="00AD4A7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и (или) находящиеся в</w:t>
      </w:r>
      <w:r w:rsidR="00542A19">
        <w:rPr>
          <w:rFonts w:eastAsia="Calibri"/>
          <w:b/>
          <w:bCs/>
          <w:sz w:val="28"/>
          <w:szCs w:val="28"/>
          <w:lang w:eastAsia="ru-RU"/>
        </w:rPr>
        <w:t xml:space="preserve"> их ведении казенные учреждения </w:t>
      </w:r>
    </w:p>
    <w:p w:rsidR="00AD4A7A" w:rsidRDefault="00542A19" w:rsidP="00AD4A7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на 2022 год (на 2022 год и на пла</w:t>
      </w:r>
      <w:r w:rsidR="00E5160E">
        <w:rPr>
          <w:rFonts w:eastAsia="Calibri"/>
          <w:b/>
          <w:bCs/>
          <w:sz w:val="28"/>
          <w:szCs w:val="28"/>
          <w:lang w:eastAsia="ru-RU"/>
        </w:rPr>
        <w:t>новый период 2023 и 2024 годов)</w:t>
      </w:r>
    </w:p>
    <w:p w:rsidR="00AD4A7A" w:rsidRDefault="00AD4A7A" w:rsidP="006D1FD3">
      <w:pPr>
        <w:jc w:val="center"/>
        <w:rPr>
          <w:b/>
          <w:sz w:val="28"/>
          <w:szCs w:val="28"/>
        </w:rPr>
      </w:pPr>
    </w:p>
    <w:p w:rsidR="006D1FD3" w:rsidRDefault="006D1FD3" w:rsidP="006D1FD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8749F5" w:rsidRDefault="008749F5" w:rsidP="00E454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6D1FD3" w:rsidRPr="00642EE0">
        <w:rPr>
          <w:sz w:val="28"/>
          <w:szCs w:val="28"/>
        </w:rPr>
        <w:t xml:space="preserve">В соответствии с </w:t>
      </w:r>
      <w:r w:rsidR="00AD4A7A">
        <w:rPr>
          <w:sz w:val="28"/>
          <w:szCs w:val="28"/>
        </w:rPr>
        <w:t xml:space="preserve">пунктом 2  Порядка применения бюджетной классификации Российской Федерации в части, относящейся к бюджету городского округа Вичуга, утвержденного приказом финансового отдела администрации городского округа Вичуга от 19.10.2021 № 90 </w:t>
      </w:r>
      <w:r w:rsidRPr="00642EE0">
        <w:rPr>
          <w:sz w:val="28"/>
          <w:szCs w:val="28"/>
        </w:rPr>
        <w:t xml:space="preserve"> </w:t>
      </w:r>
      <w:r w:rsidR="00AD4A7A">
        <w:rPr>
          <w:sz w:val="28"/>
          <w:szCs w:val="28"/>
        </w:rPr>
        <w:t>«Об утверждении Порядка применения бюджетной классификации Российской Федерации в части, относящейся к бюджету городского округа Вичуга»:</w:t>
      </w:r>
    </w:p>
    <w:p w:rsidR="00E5160E" w:rsidRDefault="00E5160E" w:rsidP="00E454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AD4A7A" w:rsidRDefault="00AD4A7A" w:rsidP="00E4543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A19" w:rsidRDefault="00AD4A7A" w:rsidP="00542A1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AD4A7A">
        <w:rPr>
          <w:sz w:val="28"/>
          <w:szCs w:val="28"/>
        </w:rPr>
        <w:t>1.</w:t>
      </w:r>
      <w:r w:rsidRPr="00AD4A7A">
        <w:rPr>
          <w:rFonts w:eastAsia="Calibri"/>
          <w:bCs/>
          <w:sz w:val="28"/>
          <w:szCs w:val="28"/>
          <w:lang w:eastAsia="ru-RU"/>
        </w:rPr>
        <w:t xml:space="preserve"> У</w:t>
      </w:r>
      <w:r w:rsidR="00542A19">
        <w:rPr>
          <w:rFonts w:eastAsia="Calibri"/>
          <w:bCs/>
          <w:sz w:val="28"/>
          <w:szCs w:val="28"/>
          <w:lang w:eastAsia="ru-RU"/>
        </w:rPr>
        <w:t>твердить перечень</w:t>
      </w:r>
      <w:r w:rsidRPr="00AD4A7A">
        <w:rPr>
          <w:rFonts w:eastAsia="Calibri"/>
          <w:bCs/>
          <w:sz w:val="28"/>
          <w:szCs w:val="28"/>
          <w:lang w:eastAsia="ru-RU"/>
        </w:rPr>
        <w:t xml:space="preserve"> кодов подвидов по видам доходов, главными администраторами которых являются органы местного самоуправления и (или) находящиеся в их ведении казенные у</w:t>
      </w:r>
      <w:r w:rsidR="00542A19">
        <w:rPr>
          <w:rFonts w:eastAsia="Calibri"/>
          <w:bCs/>
          <w:sz w:val="28"/>
          <w:szCs w:val="28"/>
          <w:lang w:eastAsia="ru-RU"/>
        </w:rPr>
        <w:t xml:space="preserve">чреждения </w:t>
      </w:r>
      <w:r w:rsidR="00542A19">
        <w:rPr>
          <w:rFonts w:eastAsia="Calibri"/>
          <w:sz w:val="28"/>
          <w:szCs w:val="28"/>
          <w:lang w:eastAsia="ru-RU"/>
        </w:rPr>
        <w:t>согласно приложению к настоящему приказу.</w:t>
      </w:r>
    </w:p>
    <w:p w:rsidR="008749F5" w:rsidRPr="00642EE0" w:rsidRDefault="008749F5" w:rsidP="00E45437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79A6" w:rsidRDefault="00FE79A6" w:rsidP="00FE79A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 </w:t>
      </w:r>
      <w:proofErr w:type="gramStart"/>
      <w:r>
        <w:rPr>
          <w:rFonts w:eastAsia="Calibri"/>
          <w:sz w:val="28"/>
          <w:szCs w:val="28"/>
          <w:lang w:eastAsia="ru-RU"/>
        </w:rPr>
        <w:t>Контроль за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D1FD3" w:rsidRPr="00F969A4" w:rsidRDefault="006D1FD3" w:rsidP="006D1FD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ru-RU"/>
        </w:rPr>
      </w:pPr>
    </w:p>
    <w:p w:rsidR="00BB7528" w:rsidRDefault="00BB7528" w:rsidP="00E45437">
      <w:pPr>
        <w:jc w:val="both"/>
        <w:rPr>
          <w:sz w:val="28"/>
          <w:szCs w:val="28"/>
        </w:rPr>
      </w:pPr>
    </w:p>
    <w:p w:rsidR="00FE79A6" w:rsidRPr="00671338" w:rsidRDefault="00FE79A6" w:rsidP="00FE79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71338">
        <w:rPr>
          <w:b/>
          <w:sz w:val="28"/>
          <w:szCs w:val="28"/>
        </w:rPr>
        <w:t xml:space="preserve">ачальник финансового отдела     </w:t>
      </w:r>
    </w:p>
    <w:p w:rsidR="00FE79A6" w:rsidRPr="00671338" w:rsidRDefault="00FE79A6" w:rsidP="00FE79A6">
      <w:pPr>
        <w:rPr>
          <w:b/>
          <w:sz w:val="28"/>
          <w:szCs w:val="28"/>
        </w:rPr>
      </w:pPr>
      <w:r w:rsidRPr="00671338">
        <w:rPr>
          <w:b/>
          <w:sz w:val="28"/>
          <w:szCs w:val="28"/>
        </w:rPr>
        <w:t xml:space="preserve">администрации </w:t>
      </w:r>
      <w:proofErr w:type="gramStart"/>
      <w:r w:rsidRPr="00671338">
        <w:rPr>
          <w:b/>
          <w:sz w:val="28"/>
          <w:szCs w:val="28"/>
        </w:rPr>
        <w:t>городского</w:t>
      </w:r>
      <w:proofErr w:type="gramEnd"/>
      <w:r w:rsidRPr="00671338">
        <w:rPr>
          <w:b/>
          <w:sz w:val="28"/>
          <w:szCs w:val="28"/>
        </w:rPr>
        <w:t xml:space="preserve"> </w:t>
      </w:r>
    </w:p>
    <w:p w:rsidR="00FE79A6" w:rsidRDefault="00FE79A6" w:rsidP="00FE79A6">
      <w:pPr>
        <w:rPr>
          <w:b/>
          <w:sz w:val="28"/>
          <w:szCs w:val="28"/>
        </w:rPr>
      </w:pPr>
      <w:r w:rsidRPr="00671338">
        <w:rPr>
          <w:b/>
          <w:sz w:val="28"/>
          <w:szCs w:val="28"/>
        </w:rPr>
        <w:t xml:space="preserve">округа Вичуга                                  </w:t>
      </w:r>
      <w:r>
        <w:rPr>
          <w:b/>
          <w:sz w:val="28"/>
          <w:szCs w:val="28"/>
        </w:rPr>
        <w:t xml:space="preserve">                                          И.Б. </w:t>
      </w:r>
      <w:proofErr w:type="spellStart"/>
      <w:r>
        <w:rPr>
          <w:b/>
          <w:sz w:val="28"/>
          <w:szCs w:val="28"/>
        </w:rPr>
        <w:t>Каменкова</w:t>
      </w:r>
      <w:proofErr w:type="spellEnd"/>
    </w:p>
    <w:p w:rsidR="00FE79A6" w:rsidRDefault="00FE79A6" w:rsidP="00E45437">
      <w:pPr>
        <w:jc w:val="both"/>
        <w:rPr>
          <w:sz w:val="28"/>
          <w:szCs w:val="28"/>
        </w:rPr>
      </w:pPr>
    </w:p>
    <w:p w:rsidR="00FE79A6" w:rsidRDefault="00FE79A6" w:rsidP="00E45437">
      <w:pPr>
        <w:jc w:val="both"/>
        <w:rPr>
          <w:sz w:val="28"/>
          <w:szCs w:val="28"/>
        </w:rPr>
      </w:pPr>
    </w:p>
    <w:p w:rsidR="00FE79A6" w:rsidRDefault="00FE79A6" w:rsidP="00E45437">
      <w:pPr>
        <w:jc w:val="both"/>
        <w:rPr>
          <w:sz w:val="28"/>
          <w:szCs w:val="28"/>
        </w:rPr>
      </w:pPr>
    </w:p>
    <w:p w:rsidR="00FE79A6" w:rsidRDefault="00FE79A6" w:rsidP="00E45437">
      <w:pPr>
        <w:jc w:val="both"/>
        <w:rPr>
          <w:sz w:val="28"/>
          <w:szCs w:val="28"/>
        </w:rPr>
      </w:pPr>
    </w:p>
    <w:p w:rsidR="00FE79A6" w:rsidRDefault="00FE79A6" w:rsidP="00E45437">
      <w:pPr>
        <w:jc w:val="both"/>
        <w:rPr>
          <w:sz w:val="28"/>
          <w:szCs w:val="28"/>
        </w:rPr>
      </w:pPr>
    </w:p>
    <w:p w:rsidR="00520B42" w:rsidRDefault="00520B42" w:rsidP="00FE79A6">
      <w:pPr>
        <w:jc w:val="right"/>
        <w:rPr>
          <w:sz w:val="28"/>
          <w:szCs w:val="28"/>
        </w:rPr>
      </w:pPr>
    </w:p>
    <w:p w:rsidR="00FE79A6" w:rsidRPr="007A5A5F" w:rsidRDefault="00FE79A6" w:rsidP="00FE79A6">
      <w:pPr>
        <w:jc w:val="right"/>
        <w:rPr>
          <w:sz w:val="24"/>
          <w:szCs w:val="24"/>
        </w:rPr>
      </w:pPr>
      <w:r w:rsidRPr="007A5A5F">
        <w:rPr>
          <w:sz w:val="24"/>
          <w:szCs w:val="24"/>
        </w:rPr>
        <w:lastRenderedPageBreak/>
        <w:t xml:space="preserve">Приложение </w:t>
      </w:r>
    </w:p>
    <w:p w:rsidR="00FE79A6" w:rsidRPr="007A5A5F" w:rsidRDefault="00FE79A6" w:rsidP="00FE79A6">
      <w:pPr>
        <w:jc w:val="right"/>
        <w:rPr>
          <w:sz w:val="24"/>
          <w:szCs w:val="24"/>
        </w:rPr>
      </w:pPr>
      <w:r w:rsidRPr="007A5A5F">
        <w:rPr>
          <w:sz w:val="24"/>
          <w:szCs w:val="24"/>
        </w:rPr>
        <w:t>к приказу финансового отдела</w:t>
      </w:r>
    </w:p>
    <w:p w:rsidR="00FE79A6" w:rsidRPr="007A5A5F" w:rsidRDefault="00FE79A6" w:rsidP="00FE79A6">
      <w:pPr>
        <w:jc w:val="right"/>
        <w:rPr>
          <w:sz w:val="24"/>
          <w:szCs w:val="24"/>
        </w:rPr>
      </w:pPr>
      <w:r w:rsidRPr="007A5A5F">
        <w:rPr>
          <w:sz w:val="24"/>
          <w:szCs w:val="24"/>
        </w:rPr>
        <w:t>администрации городского округа Вичуга</w:t>
      </w:r>
    </w:p>
    <w:p w:rsidR="00FE79A6" w:rsidRDefault="00FE79A6" w:rsidP="00FE79A6">
      <w:pPr>
        <w:jc w:val="right"/>
        <w:rPr>
          <w:sz w:val="24"/>
          <w:szCs w:val="24"/>
        </w:rPr>
      </w:pPr>
      <w:r w:rsidRPr="007A5A5F">
        <w:rPr>
          <w:sz w:val="24"/>
          <w:szCs w:val="24"/>
        </w:rPr>
        <w:t>от 16.02.2022 № 9</w:t>
      </w:r>
    </w:p>
    <w:p w:rsidR="007A5A5F" w:rsidRPr="007A5A5F" w:rsidRDefault="007A5A5F" w:rsidP="00FE79A6">
      <w:pPr>
        <w:jc w:val="right"/>
        <w:rPr>
          <w:sz w:val="24"/>
          <w:szCs w:val="24"/>
        </w:rPr>
      </w:pPr>
    </w:p>
    <w:p w:rsidR="00FE79A6" w:rsidRDefault="00542A19" w:rsidP="00542A19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П</w:t>
      </w:r>
      <w:r w:rsidRPr="00542A19">
        <w:rPr>
          <w:rFonts w:eastAsia="Calibri"/>
          <w:b/>
          <w:bCs/>
          <w:sz w:val="28"/>
          <w:szCs w:val="28"/>
          <w:lang w:eastAsia="ru-RU"/>
        </w:rPr>
        <w:t>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</w:p>
    <w:p w:rsidR="007A5A5F" w:rsidRPr="00542A19" w:rsidRDefault="007A5A5F" w:rsidP="00542A19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346"/>
      </w:tblGrid>
      <w:tr w:rsidR="00542A19" w:rsidRPr="007A530C" w:rsidTr="0033053B">
        <w:tc>
          <w:tcPr>
            <w:tcW w:w="3118" w:type="dxa"/>
            <w:shd w:val="clear" w:color="auto" w:fill="auto"/>
          </w:tcPr>
          <w:p w:rsidR="00542A19" w:rsidRPr="00F67B0B" w:rsidRDefault="0033053B" w:rsidP="00F67B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346" w:type="dxa"/>
            <w:shd w:val="clear" w:color="auto" w:fill="auto"/>
          </w:tcPr>
          <w:p w:rsidR="00542A19" w:rsidRPr="007A5A5F" w:rsidRDefault="0033053B" w:rsidP="00F67B0B">
            <w:pPr>
              <w:jc w:val="center"/>
              <w:rPr>
                <w:b/>
                <w:sz w:val="24"/>
                <w:szCs w:val="24"/>
              </w:rPr>
            </w:pPr>
            <w:r w:rsidRPr="007A5A5F">
              <w:rPr>
                <w:rFonts w:eastAsia="Calibri"/>
                <w:b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542A19" w:rsidRPr="007A530C" w:rsidTr="0033053B">
        <w:tc>
          <w:tcPr>
            <w:tcW w:w="3118" w:type="dxa"/>
            <w:shd w:val="clear" w:color="auto" w:fill="auto"/>
            <w:vAlign w:val="center"/>
          </w:tcPr>
          <w:p w:rsidR="00542A19" w:rsidRPr="00D233DF" w:rsidRDefault="0033053B" w:rsidP="00806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="00542A19" w:rsidRPr="00D233DF">
              <w:rPr>
                <w:sz w:val="24"/>
                <w:szCs w:val="24"/>
              </w:rPr>
              <w:t>1 17 15020 04 0001 150</w:t>
            </w:r>
          </w:p>
        </w:tc>
        <w:tc>
          <w:tcPr>
            <w:tcW w:w="6346" w:type="dxa"/>
            <w:shd w:val="clear" w:color="auto" w:fill="auto"/>
          </w:tcPr>
          <w:p w:rsidR="00542A19" w:rsidRPr="00642EE0" w:rsidRDefault="00542A19" w:rsidP="00A94D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2EE0">
              <w:rPr>
                <w:rFonts w:eastAsia="Calibri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округов </w:t>
            </w:r>
            <w:r w:rsidRPr="00642EE0">
              <w:rPr>
                <w:bCs/>
                <w:sz w:val="24"/>
                <w:szCs w:val="24"/>
              </w:rPr>
              <w:t>(Благоустройство в зоне индивидуальной жилой застройки, расположенной по адресу:</w:t>
            </w:r>
            <w:proofErr w:type="gramEnd"/>
            <w:r w:rsidRPr="00642E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42EE0">
              <w:rPr>
                <w:bCs/>
                <w:sz w:val="24"/>
                <w:szCs w:val="24"/>
              </w:rPr>
              <w:t xml:space="preserve">Ивановская область, город Вичуга, на территории улиц: 1-я Загородная, 2-я Загородная, Техническая, Урожайная, </w:t>
            </w:r>
            <w:proofErr w:type="spellStart"/>
            <w:r w:rsidRPr="00642EE0">
              <w:rPr>
                <w:bCs/>
                <w:sz w:val="24"/>
                <w:szCs w:val="24"/>
              </w:rPr>
              <w:t>Наримановская</w:t>
            </w:r>
            <w:proofErr w:type="spellEnd"/>
            <w:r w:rsidRPr="00642EE0">
              <w:rPr>
                <w:bCs/>
                <w:sz w:val="24"/>
                <w:szCs w:val="24"/>
              </w:rPr>
              <w:t>, Пушкинская, Набережная, пер. Загородный: установка спортивно-игрового комплекса)</w:t>
            </w:r>
            <w:proofErr w:type="gramEnd"/>
          </w:p>
        </w:tc>
      </w:tr>
      <w:tr w:rsidR="00542A19" w:rsidRPr="007A530C" w:rsidTr="0033053B">
        <w:tc>
          <w:tcPr>
            <w:tcW w:w="3118" w:type="dxa"/>
            <w:shd w:val="clear" w:color="auto" w:fill="auto"/>
            <w:vAlign w:val="center"/>
          </w:tcPr>
          <w:p w:rsidR="00542A19" w:rsidRPr="00D233DF" w:rsidRDefault="0033053B" w:rsidP="00806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="00542A19" w:rsidRPr="00D233DF">
              <w:rPr>
                <w:sz w:val="24"/>
                <w:szCs w:val="24"/>
              </w:rPr>
              <w:t>1 17 15020 04 0002 150</w:t>
            </w:r>
          </w:p>
        </w:tc>
        <w:tc>
          <w:tcPr>
            <w:tcW w:w="6346" w:type="dxa"/>
            <w:shd w:val="clear" w:color="auto" w:fill="auto"/>
          </w:tcPr>
          <w:p w:rsidR="00542A19" w:rsidRPr="00642EE0" w:rsidRDefault="00542A19" w:rsidP="00A94D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2EE0">
              <w:rPr>
                <w:rFonts w:eastAsia="Calibri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округов </w:t>
            </w:r>
            <w:r w:rsidRPr="00642EE0">
              <w:rPr>
                <w:bCs/>
                <w:sz w:val="24"/>
                <w:szCs w:val="24"/>
              </w:rPr>
              <w:t>(Благоустройство дворовой территории многоквартирного дома, расположенного по адресу:</w:t>
            </w:r>
            <w:proofErr w:type="gramEnd"/>
            <w:r w:rsidRPr="00642E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42EE0">
              <w:rPr>
                <w:bCs/>
                <w:sz w:val="24"/>
                <w:szCs w:val="24"/>
              </w:rPr>
              <w:t>Ивановская обл., г. Вичуга, ул. Володарского, д. 102 (ТОС «</w:t>
            </w:r>
            <w:proofErr w:type="spellStart"/>
            <w:r w:rsidRPr="00642EE0">
              <w:rPr>
                <w:bCs/>
                <w:sz w:val="24"/>
                <w:szCs w:val="24"/>
              </w:rPr>
              <w:t>Шаговец</w:t>
            </w:r>
            <w:proofErr w:type="spellEnd"/>
            <w:r w:rsidRPr="00642EE0">
              <w:rPr>
                <w:bCs/>
                <w:sz w:val="24"/>
                <w:szCs w:val="24"/>
              </w:rPr>
              <w:t>»))</w:t>
            </w:r>
            <w:proofErr w:type="gramEnd"/>
          </w:p>
        </w:tc>
      </w:tr>
      <w:tr w:rsidR="00542A19" w:rsidRPr="007A530C" w:rsidTr="0033053B">
        <w:tc>
          <w:tcPr>
            <w:tcW w:w="3118" w:type="dxa"/>
            <w:shd w:val="clear" w:color="auto" w:fill="auto"/>
            <w:vAlign w:val="center"/>
          </w:tcPr>
          <w:p w:rsidR="00542A19" w:rsidRPr="00D233DF" w:rsidRDefault="0033053B" w:rsidP="00806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="00542A19" w:rsidRPr="00D233DF">
              <w:rPr>
                <w:sz w:val="24"/>
                <w:szCs w:val="24"/>
              </w:rPr>
              <w:t>1 17 15020 04 0003 150</w:t>
            </w:r>
          </w:p>
        </w:tc>
        <w:tc>
          <w:tcPr>
            <w:tcW w:w="6346" w:type="dxa"/>
            <w:shd w:val="clear" w:color="auto" w:fill="auto"/>
          </w:tcPr>
          <w:p w:rsidR="00542A19" w:rsidRPr="00642EE0" w:rsidRDefault="00542A19" w:rsidP="00A94D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2EE0">
              <w:rPr>
                <w:rFonts w:eastAsia="Calibri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округов </w:t>
            </w:r>
            <w:r w:rsidRPr="00642EE0">
              <w:rPr>
                <w:bCs/>
                <w:sz w:val="24"/>
                <w:szCs w:val="24"/>
              </w:rPr>
              <w:t>(Благоустройство дворовой территории многоквартирного дома, расположенного по адресу:</w:t>
            </w:r>
            <w:proofErr w:type="gramEnd"/>
            <w:r w:rsidRPr="00642E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42EE0">
              <w:rPr>
                <w:bCs/>
                <w:sz w:val="24"/>
                <w:szCs w:val="24"/>
              </w:rPr>
              <w:t>Ивановская обл., г. Вичуга, ул. Ленинградская, д. 52: установка детской площадки (ТОС «Вымпел»))</w:t>
            </w:r>
            <w:proofErr w:type="gramEnd"/>
          </w:p>
        </w:tc>
      </w:tr>
      <w:tr w:rsidR="00542A19" w:rsidRPr="007A530C" w:rsidTr="0033053B">
        <w:tc>
          <w:tcPr>
            <w:tcW w:w="3118" w:type="dxa"/>
            <w:shd w:val="clear" w:color="auto" w:fill="auto"/>
            <w:vAlign w:val="center"/>
          </w:tcPr>
          <w:p w:rsidR="00542A19" w:rsidRPr="00D233DF" w:rsidRDefault="0033053B" w:rsidP="00806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</w:t>
            </w:r>
            <w:r w:rsidR="00542A19" w:rsidRPr="00D233DF">
              <w:rPr>
                <w:sz w:val="24"/>
                <w:szCs w:val="24"/>
              </w:rPr>
              <w:t>1 17 15020 04 0004 150</w:t>
            </w:r>
          </w:p>
        </w:tc>
        <w:tc>
          <w:tcPr>
            <w:tcW w:w="6346" w:type="dxa"/>
            <w:shd w:val="clear" w:color="auto" w:fill="auto"/>
          </w:tcPr>
          <w:p w:rsidR="00542A19" w:rsidRPr="00642EE0" w:rsidRDefault="00542A19" w:rsidP="00A94D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2EE0">
              <w:rPr>
                <w:rFonts w:eastAsia="Calibri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округов </w:t>
            </w:r>
            <w:r w:rsidRPr="00642EE0">
              <w:rPr>
                <w:bCs/>
                <w:sz w:val="24"/>
                <w:szCs w:val="24"/>
              </w:rPr>
              <w:t>(Благоустройство дворовой территории многоквартирного дома, расположенного по адресу:</w:t>
            </w:r>
            <w:proofErr w:type="gramEnd"/>
            <w:r w:rsidRPr="00642E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42EE0">
              <w:rPr>
                <w:bCs/>
                <w:sz w:val="24"/>
                <w:szCs w:val="24"/>
              </w:rPr>
              <w:t>Ивановская область, город Вичуга, улица Ленинградская, д. 33/12: установка детской площадки)</w:t>
            </w:r>
            <w:proofErr w:type="gramEnd"/>
          </w:p>
        </w:tc>
      </w:tr>
      <w:tr w:rsidR="00542A19" w:rsidRPr="007A530C" w:rsidTr="0033053B">
        <w:tc>
          <w:tcPr>
            <w:tcW w:w="3118" w:type="dxa"/>
            <w:shd w:val="clear" w:color="auto" w:fill="auto"/>
            <w:vAlign w:val="center"/>
          </w:tcPr>
          <w:p w:rsidR="00542A19" w:rsidRPr="00D233DF" w:rsidRDefault="0033053B" w:rsidP="00806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="00542A19" w:rsidRPr="00D233DF">
              <w:rPr>
                <w:sz w:val="24"/>
                <w:szCs w:val="24"/>
              </w:rPr>
              <w:t>1 17 15020 04 0005 150</w:t>
            </w:r>
          </w:p>
        </w:tc>
        <w:tc>
          <w:tcPr>
            <w:tcW w:w="6346" w:type="dxa"/>
            <w:shd w:val="clear" w:color="auto" w:fill="auto"/>
          </w:tcPr>
          <w:p w:rsidR="00542A19" w:rsidRPr="00642EE0" w:rsidRDefault="00542A19" w:rsidP="00A94D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42EE0">
              <w:rPr>
                <w:rFonts w:eastAsia="Calibri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округов </w:t>
            </w:r>
            <w:r w:rsidRPr="00642EE0">
              <w:rPr>
                <w:bCs/>
                <w:sz w:val="24"/>
                <w:szCs w:val="24"/>
              </w:rPr>
              <w:t>(Благоустройство дворовой территории многоквартирного дома, расположенного по адресу:</w:t>
            </w:r>
            <w:proofErr w:type="gramEnd"/>
            <w:r w:rsidRPr="00642E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42EE0">
              <w:rPr>
                <w:bCs/>
                <w:sz w:val="24"/>
                <w:szCs w:val="24"/>
              </w:rPr>
              <w:t>Ивановская область, город Вичуга, улица Ульяновская, дом 18: установка детской площадки)</w:t>
            </w:r>
            <w:proofErr w:type="gramEnd"/>
          </w:p>
        </w:tc>
      </w:tr>
      <w:tr w:rsidR="00542A19" w:rsidRPr="007A530C" w:rsidTr="0033053B">
        <w:tc>
          <w:tcPr>
            <w:tcW w:w="3118" w:type="dxa"/>
            <w:shd w:val="clear" w:color="auto" w:fill="auto"/>
            <w:vAlign w:val="center"/>
          </w:tcPr>
          <w:p w:rsidR="00542A19" w:rsidRPr="00D233DF" w:rsidRDefault="0033053B" w:rsidP="008062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="00542A19">
              <w:rPr>
                <w:sz w:val="24"/>
                <w:szCs w:val="24"/>
              </w:rPr>
              <w:t>1 17 15020 04 0006</w:t>
            </w:r>
            <w:r w:rsidR="00542A19" w:rsidRPr="00D233D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46" w:type="dxa"/>
            <w:shd w:val="clear" w:color="auto" w:fill="auto"/>
          </w:tcPr>
          <w:p w:rsidR="00542A19" w:rsidRPr="00642EE0" w:rsidRDefault="00542A19" w:rsidP="00A94D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42EE0">
              <w:rPr>
                <w:rFonts w:eastAsia="Calibri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округов </w:t>
            </w:r>
            <w:r w:rsidRPr="00642EE0">
              <w:rPr>
                <w:bCs/>
                <w:sz w:val="24"/>
                <w:szCs w:val="24"/>
              </w:rPr>
              <w:t>(Благоустройство территории в зоне индивидуальной жилой застройки, расположенной по адресу:</w:t>
            </w:r>
            <w:proofErr w:type="gramEnd"/>
            <w:r w:rsidRPr="00642E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42EE0">
              <w:rPr>
                <w:bCs/>
                <w:sz w:val="24"/>
                <w:szCs w:val="24"/>
              </w:rPr>
              <w:t>Ивановская область, город Вичуга, на пересечении пер. Слепнева и улицы Низовая)</w:t>
            </w:r>
            <w:proofErr w:type="gramEnd"/>
          </w:p>
        </w:tc>
      </w:tr>
      <w:tr w:rsidR="00542A19" w:rsidRPr="007A530C" w:rsidTr="0033053B">
        <w:tc>
          <w:tcPr>
            <w:tcW w:w="3118" w:type="dxa"/>
            <w:shd w:val="clear" w:color="auto" w:fill="auto"/>
            <w:vAlign w:val="center"/>
          </w:tcPr>
          <w:p w:rsidR="00542A19" w:rsidRPr="00D233DF" w:rsidRDefault="0033053B" w:rsidP="002D2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="00542A19">
              <w:rPr>
                <w:sz w:val="24"/>
                <w:szCs w:val="24"/>
              </w:rPr>
              <w:t>1 17 15020 04 0007</w:t>
            </w:r>
            <w:r w:rsidR="00542A19" w:rsidRPr="00D233D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6346" w:type="dxa"/>
            <w:shd w:val="clear" w:color="auto" w:fill="auto"/>
          </w:tcPr>
          <w:p w:rsidR="00542A19" w:rsidRPr="00642EE0" w:rsidRDefault="00542A19" w:rsidP="00A94D6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42EE0">
              <w:rPr>
                <w:rFonts w:eastAsia="Calibri"/>
                <w:sz w:val="24"/>
                <w:szCs w:val="24"/>
                <w:lang w:eastAsia="ru-RU"/>
              </w:rPr>
              <w:t xml:space="preserve">Инициативные платежи, зачисляемые в бюджеты городских округов </w:t>
            </w:r>
            <w:r w:rsidRPr="00642EE0">
              <w:rPr>
                <w:bCs/>
                <w:sz w:val="24"/>
                <w:szCs w:val="24"/>
              </w:rPr>
              <w:t>(Благоустройство территории в зоне индивидуальной жилой застройки, расположенной по адресу:</w:t>
            </w:r>
            <w:proofErr w:type="gramEnd"/>
            <w:r w:rsidRPr="00642EE0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642EE0">
              <w:rPr>
                <w:bCs/>
                <w:sz w:val="24"/>
                <w:szCs w:val="24"/>
              </w:rPr>
              <w:t>Ивановская область, город Вичуга, на пересечении улиц Хренкова, Панфиловцев и Бакланова: установка спортивной площадки)</w:t>
            </w:r>
            <w:proofErr w:type="gramEnd"/>
          </w:p>
        </w:tc>
      </w:tr>
    </w:tbl>
    <w:p w:rsidR="008749F5" w:rsidRDefault="008749F5" w:rsidP="008749F5">
      <w:pPr>
        <w:ind w:firstLine="720"/>
        <w:jc w:val="both"/>
        <w:rPr>
          <w:sz w:val="28"/>
          <w:szCs w:val="28"/>
        </w:rPr>
      </w:pPr>
      <w:r w:rsidRPr="0097131D">
        <w:rPr>
          <w:sz w:val="28"/>
          <w:szCs w:val="28"/>
        </w:rPr>
        <w:lastRenderedPageBreak/>
        <w:t xml:space="preserve">                </w:t>
      </w:r>
      <w:r w:rsidR="007A5A5F">
        <w:rPr>
          <w:sz w:val="28"/>
          <w:szCs w:val="28"/>
        </w:rPr>
        <w:t xml:space="preserve"> </w:t>
      </w:r>
      <w:r w:rsidRPr="0097131D">
        <w:rPr>
          <w:sz w:val="28"/>
          <w:szCs w:val="28"/>
        </w:rPr>
        <w:t xml:space="preserve">                                         </w:t>
      </w:r>
    </w:p>
    <w:sectPr w:rsidR="0087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C3"/>
    <w:rsid w:val="00017831"/>
    <w:rsid w:val="00122BDB"/>
    <w:rsid w:val="00192ECB"/>
    <w:rsid w:val="003248CA"/>
    <w:rsid w:val="0033053B"/>
    <w:rsid w:val="00507D54"/>
    <w:rsid w:val="00520B42"/>
    <w:rsid w:val="0054275C"/>
    <w:rsid w:val="00542A19"/>
    <w:rsid w:val="005C46C3"/>
    <w:rsid w:val="00642EE0"/>
    <w:rsid w:val="006B4BFB"/>
    <w:rsid w:val="006D1FD3"/>
    <w:rsid w:val="0070396F"/>
    <w:rsid w:val="007903C7"/>
    <w:rsid w:val="00792F77"/>
    <w:rsid w:val="007A5A5F"/>
    <w:rsid w:val="007B428B"/>
    <w:rsid w:val="007B7884"/>
    <w:rsid w:val="007D4EAA"/>
    <w:rsid w:val="00864B19"/>
    <w:rsid w:val="008749F5"/>
    <w:rsid w:val="0089532F"/>
    <w:rsid w:val="009C1181"/>
    <w:rsid w:val="009E08D0"/>
    <w:rsid w:val="00A33888"/>
    <w:rsid w:val="00A94D66"/>
    <w:rsid w:val="00AD4A7A"/>
    <w:rsid w:val="00AF5528"/>
    <w:rsid w:val="00B11DF1"/>
    <w:rsid w:val="00B33AA5"/>
    <w:rsid w:val="00BB7528"/>
    <w:rsid w:val="00C36B19"/>
    <w:rsid w:val="00C56A09"/>
    <w:rsid w:val="00C95A2D"/>
    <w:rsid w:val="00DA4E2B"/>
    <w:rsid w:val="00DA7D62"/>
    <w:rsid w:val="00DB6C01"/>
    <w:rsid w:val="00E45437"/>
    <w:rsid w:val="00E5160E"/>
    <w:rsid w:val="00EF1151"/>
    <w:rsid w:val="00F27745"/>
    <w:rsid w:val="00F67B0B"/>
    <w:rsid w:val="00F969A4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8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118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0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8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C118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0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8;&#1080;&#1082;&#1072;&#1079;&#1099;%202019\&#1055;&#1088;&#1080;&#1082;&#1072;&#1079;%20&#1086;&#1090;%2020.02.2019%20&#8470;%2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41EF-5E49-46F3-9B87-E7CEDAFD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от 20.02.2019 № 8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г.о.Вичуга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Ершова</cp:lastModifiedBy>
  <cp:revision>2</cp:revision>
  <cp:lastPrinted>2022-02-17T07:06:00Z</cp:lastPrinted>
  <dcterms:created xsi:type="dcterms:W3CDTF">2022-03-17T09:27:00Z</dcterms:created>
  <dcterms:modified xsi:type="dcterms:W3CDTF">2022-03-17T09:27:00Z</dcterms:modified>
</cp:coreProperties>
</file>