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15" w:rsidRPr="00DD0A15" w:rsidRDefault="00DD0A15" w:rsidP="00DD0A15">
      <w:pPr>
        <w:pStyle w:val="2"/>
        <w:jc w:val="center"/>
        <w:rPr>
          <w:sz w:val="24"/>
          <w:szCs w:val="24"/>
        </w:rPr>
      </w:pPr>
      <w:r w:rsidRPr="00DD0A15">
        <w:rPr>
          <w:sz w:val="24"/>
          <w:szCs w:val="24"/>
        </w:rPr>
        <w:t xml:space="preserve">СВЕДЕНИЯ О ДОХОДАХ, ОБ ИМУЩЕСТВЕ И ОБЯЗАТЕЛЬСТВАХ ИМУЩЕСТВЕННОГО ХАРАКТЕРА РУКОВОДИТЕЛЕЙ МУНИЦИПАЛЬНЫХ КАЗЕННЫХ И БЮДЖЕТНЫХ УЧРЕЖДЕНИЙ, ПОДВЕДОМСТВЕННЫХ АДМИНИСТРАЦИИ ГОРОДСКОГО ОКРУГА ВИЧУГА, КОМИТЕТУ ПО ФИЗИЧЕСКОЙ КУЛЬТУРЕ И СПОРТУ </w:t>
      </w:r>
      <w:bookmarkStart w:id="0" w:name="_GoBack"/>
      <w:bookmarkEnd w:id="0"/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доходах, об имуществе и обязательствах имущественного характера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РУКОВОДИТЕЛЕЙ МУНИЦИПАЛЬНЫХ КАЗЕННЫХ И БЮДЖЕТНЫХ УЧРЕЖДЕНИЙ,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ПОДВЕДОМСТВЕННЫХ</w:t>
      </w:r>
      <w:proofErr w:type="gramEnd"/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АДМИНИСТРАЦИИ ГОРОДСКОГО ОКРУГА ВИЧУГА,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КОМИТЕТУ ПО ФИЗИЧЕСКОЙ КУЛЬТУРЕ И СПОРТУ АДМИНИСТРАЦИИ ГОРОДСКОГО ОКРУГА ВИЧУГА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 ОТДЕЛУ КУЛЬТУРЫ АДМИНИСТРАЦИИ ГОРОДСКОГО ОКРУГА ВИЧУГА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период с 01 января 2017 года по 31 декабря 2017 года </w:t>
      </w:r>
    </w:p>
    <w:p w:rsidR="00DD0A15" w:rsidRPr="00DD0A15" w:rsidRDefault="00DD0A15" w:rsidP="00DD0A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Сведения о доходах, об имуществе и обязательствах имущественного характера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КАЗЕННЫХ И БЮДЖЕТНЫХ УЧРЕЖДЕНИЙ,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ГОРОДСКОГО ОКРУГА ВИЧУГА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26"/>
        <w:gridCol w:w="2078"/>
        <w:gridCol w:w="1254"/>
        <w:gridCol w:w="1593"/>
        <w:gridCol w:w="1982"/>
        <w:gridCol w:w="1865"/>
        <w:gridCol w:w="1169"/>
        <w:gridCol w:w="1594"/>
      </w:tblGrid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отчество/ замещаемая должность/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дохода за 2017 год (руб.)</w:t>
            </w:r>
          </w:p>
        </w:tc>
        <w:tc>
          <w:tcPr>
            <w:tcW w:w="22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Землянов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Алексей Владимирович,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казенного учреждения «Управление административными зданиями и транспортом»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306131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209675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Усольцев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Васильевич,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по делам ГО и ЧС городского округа Вичуга»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606234,59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Almera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90590,35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Владимировна,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муниципального казенного учреждения «Редакция Радио-</w:t>
            </w: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Вичуга»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515598,88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Klij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Kruz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598741,73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Калинин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Андреевич,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 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374558,76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Scenic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легковым автомобилям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620441,41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Светлана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Валерьевна,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«Агентство стратегического развития городского округа Вичуга»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332880,5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466507,69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Sandero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Stepway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Мусатова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Станиславовна,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городского округа Вичуга «Городской архив»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501562,64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956164,92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-1/3)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Kuga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A15" w:rsidRPr="00DD0A15" w:rsidRDefault="00DD0A15" w:rsidP="00DD0A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ДОХОДАХ, ОБ ИМУЩЕСТВЕ И ОБЯЗАТЕЛЬСТВАХ ИМУЩЕСТВЕННОГО ХАРАКТЕРА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БЮДЖЕТНЫХ УЧРЕЖДЕНИЙ,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КОМИТЕТУ ПО ФИЗИЧЕСКОЙ КУЛЬТУРЕ И СПОРТУ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ГОРОДСКОГО ОКРУГА ВИЧУГА 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231"/>
        <w:gridCol w:w="1910"/>
        <w:gridCol w:w="1376"/>
        <w:gridCol w:w="1635"/>
        <w:gridCol w:w="2055"/>
        <w:gridCol w:w="1910"/>
        <w:gridCol w:w="1231"/>
        <w:gridCol w:w="1648"/>
      </w:tblGrid>
      <w:tr w:rsidR="00DD0A15" w:rsidRPr="00DD0A15" w:rsidTr="00DD0A15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отчество/ замещаемая должность/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2017 год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1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Низов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муниципального бюджетного учреждения дополнительного образования «Детско-юношеская спортивная школа «Дельфин»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617164,52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21120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LADA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Vesta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GFL110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242480,10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GETZ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-1/2)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Калугин Юрий Сергеевич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образования «Детско-юношеская спортивная школа «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Ногинец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462593,63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– 1/2)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300768,1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Opel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½)</w:t>
            </w:r>
            <w:proofErr w:type="gram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½)</w:t>
            </w:r>
            <w:proofErr w:type="gram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Молчанов Евгений Александрович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 физической культуры и спорта «Текстильщик»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382897,52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123701,54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(совместная)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 Ирина Федоровна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казенного учреждения «Централизованная бухгалтерия комитета по физической культуре и спорту администрации городского округа Вичуга»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308885,78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64,4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Juke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43204,85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A15" w:rsidRPr="00DD0A15" w:rsidRDefault="00DD0A15" w:rsidP="00DD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D0A15" w:rsidRPr="00DD0A15" w:rsidRDefault="00DD0A15" w:rsidP="00DD0A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СВЕДЕНИЯ О ДОХОДАХ, ОБ ИМУЩЕСТВЕ И ОБЯЗАТЕЛЬСТВАХ ИМУЩЕСТВЕННОГО ХАРАКТЕРА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БЮДЖЕТНЫХ УЧРЕЖДЕНИЙ,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DD0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ОТДЕЛУ КУЛЬТУРЫ АДМИНИСТРАЦИИ ГОРОДСКОГО ОКРУГА ВИЧУГА </w:t>
      </w:r>
    </w:p>
    <w:p w:rsidR="00DD0A15" w:rsidRPr="00DD0A15" w:rsidRDefault="00DD0A15" w:rsidP="00DD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140"/>
        <w:gridCol w:w="2705"/>
        <w:gridCol w:w="1016"/>
        <w:gridCol w:w="1549"/>
        <w:gridCol w:w="1815"/>
        <w:gridCol w:w="1581"/>
        <w:gridCol w:w="1016"/>
        <w:gridCol w:w="1549"/>
      </w:tblGrid>
      <w:tr w:rsidR="00DD0A15" w:rsidRPr="00DD0A15" w:rsidTr="00DD0A15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отчество/ замещаемая должность/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дохода за 2017 год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13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(вид пользования)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Площадь (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Бизяева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Любовь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Вячеславовна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 «Культурный центр»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445911,98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Avensis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271924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Multivan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на год)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Мизенков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 Александрович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«Клуб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агова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288741,58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Кокуркин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Андрей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Витальевич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</w:t>
            </w: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бюджетного учреждения культуры Дома культуры «Машиностроитель»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402031,61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Тихомирова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Надежда Владимировна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  «Централизованная библиотечная система»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408034,44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Ипатова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Любовь Валерьевна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  «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художественный музей»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313186,85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Chery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SUV T11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12444,44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Николай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Борисович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образовательного учреждения дополнительного образования детей</w:t>
            </w: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им.Б.А.Перевезенцева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ичуга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816259,63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-CR-V (III) (индивидуальная)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Suzuki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Jimny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Маянцева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Викторовна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«Клуб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256254,38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Symbol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1667822,24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Daster</w:t>
            </w:r>
            <w:proofErr w:type="spellEnd"/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Маломерное судно «Ладога-2»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Голицына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Елена 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Юрьевна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«Централизованная бухгалтерия отдела культуры администрации городского округа Вичуга»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416173,18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15" w:rsidRPr="00DD0A15" w:rsidTr="00DD0A15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0A15" w:rsidRPr="00DD0A15" w:rsidRDefault="00DD0A15" w:rsidP="00DD0A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15" w:rsidRPr="00DD0A15" w:rsidRDefault="00DD0A15" w:rsidP="00DD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576" w:rsidRPr="00DD0A15" w:rsidRDefault="00CC3576" w:rsidP="00DD0A15">
      <w:pPr>
        <w:jc w:val="center"/>
        <w:rPr>
          <w:sz w:val="24"/>
          <w:szCs w:val="24"/>
        </w:rPr>
      </w:pPr>
    </w:p>
    <w:sectPr w:rsidR="00CC3576" w:rsidRPr="00DD0A15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17B"/>
    <w:multiLevelType w:val="multilevel"/>
    <w:tmpl w:val="D574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4E74"/>
    <w:multiLevelType w:val="multilevel"/>
    <w:tmpl w:val="D64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4132C"/>
    <w:multiLevelType w:val="multilevel"/>
    <w:tmpl w:val="701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61391"/>
    <w:multiLevelType w:val="multilevel"/>
    <w:tmpl w:val="C6F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97AD7"/>
    <w:multiLevelType w:val="multilevel"/>
    <w:tmpl w:val="C0C0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3465B"/>
    <w:multiLevelType w:val="multilevel"/>
    <w:tmpl w:val="C268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E61D4"/>
    <w:multiLevelType w:val="multilevel"/>
    <w:tmpl w:val="798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B2D0D"/>
    <w:multiLevelType w:val="multilevel"/>
    <w:tmpl w:val="277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67FE4"/>
    <w:multiLevelType w:val="multilevel"/>
    <w:tmpl w:val="299A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67FCC"/>
    <w:rsid w:val="00485133"/>
    <w:rsid w:val="00526E32"/>
    <w:rsid w:val="006660B4"/>
    <w:rsid w:val="007A3D9B"/>
    <w:rsid w:val="0091485A"/>
    <w:rsid w:val="00920D52"/>
    <w:rsid w:val="009B6CDB"/>
    <w:rsid w:val="00CC3576"/>
    <w:rsid w:val="00D12A13"/>
    <w:rsid w:val="00DD0A15"/>
    <w:rsid w:val="00EC6A3F"/>
    <w:rsid w:val="00F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DD0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DD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2018-12-18T06:10:00Z</dcterms:created>
  <dcterms:modified xsi:type="dcterms:W3CDTF">2018-12-18T06:44:00Z</dcterms:modified>
</cp:coreProperties>
</file>