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A8" w:rsidRPr="00DB6431" w:rsidRDefault="002B4DA8" w:rsidP="002B4DA8">
      <w:pPr>
        <w:pStyle w:val="Standard"/>
        <w:autoSpaceDE w:val="0"/>
        <w:jc w:val="right"/>
        <w:rPr>
          <w:lang w:val="ru-RU"/>
        </w:rPr>
      </w:pPr>
      <w:r w:rsidRPr="00DB6431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CCA346B" wp14:editId="3449C9EF">
            <wp:simplePos x="0" y="0"/>
            <wp:positionH relativeFrom="column">
              <wp:posOffset>2743200</wp:posOffset>
            </wp:positionH>
            <wp:positionV relativeFrom="paragraph">
              <wp:posOffset>34198</wp:posOffset>
            </wp:positionV>
            <wp:extent cx="633240" cy="770756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40" cy="7707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B4DA8" w:rsidRPr="00DB6431" w:rsidRDefault="002B4DA8" w:rsidP="002B4DA8">
      <w:pPr>
        <w:pStyle w:val="Standard"/>
        <w:autoSpaceDE w:val="0"/>
        <w:jc w:val="center"/>
        <w:rPr>
          <w:rFonts w:eastAsia="SimSun" w:cs="Times New Roman"/>
          <w:b/>
          <w:bCs/>
          <w:sz w:val="28"/>
          <w:szCs w:val="28"/>
          <w:lang w:val="ru-RU" w:eastAsia="zh-CN"/>
        </w:rPr>
      </w:pPr>
    </w:p>
    <w:p w:rsidR="002B4DA8" w:rsidRPr="00DB6431" w:rsidRDefault="002B4DA8" w:rsidP="002B4DA8">
      <w:pPr>
        <w:pStyle w:val="Standard"/>
        <w:autoSpaceDE w:val="0"/>
        <w:jc w:val="center"/>
        <w:rPr>
          <w:rFonts w:eastAsia="SimSun" w:cs="Times New Roman"/>
          <w:b/>
          <w:bCs/>
          <w:sz w:val="28"/>
          <w:szCs w:val="28"/>
          <w:lang w:val="ru-RU" w:eastAsia="zh-CN"/>
        </w:rPr>
      </w:pPr>
    </w:p>
    <w:p w:rsidR="002B4DA8" w:rsidRPr="00DB6431" w:rsidRDefault="002B4DA8" w:rsidP="002B4DA8">
      <w:pPr>
        <w:pStyle w:val="Standard"/>
        <w:autoSpaceDE w:val="0"/>
        <w:jc w:val="center"/>
        <w:rPr>
          <w:rFonts w:eastAsia="SimSun" w:cs="Times New Roman"/>
          <w:b/>
          <w:bCs/>
          <w:sz w:val="28"/>
          <w:szCs w:val="28"/>
          <w:lang w:val="ru-RU" w:eastAsia="zh-CN"/>
        </w:rPr>
      </w:pPr>
      <w:r w:rsidRPr="00DB6431">
        <w:rPr>
          <w:rFonts w:eastAsia="SimSun" w:cs="Times New Roman"/>
          <w:b/>
          <w:bCs/>
          <w:sz w:val="28"/>
          <w:szCs w:val="28"/>
          <w:lang w:val="ru-RU" w:eastAsia="zh-CN"/>
        </w:rPr>
        <w:t>ГОРОДСКАЯ ДУМА</w:t>
      </w:r>
    </w:p>
    <w:p w:rsidR="002B4DA8" w:rsidRPr="00DB6431" w:rsidRDefault="002B4DA8" w:rsidP="002B4DA8">
      <w:pPr>
        <w:pStyle w:val="Standard"/>
        <w:autoSpaceDE w:val="0"/>
        <w:jc w:val="center"/>
        <w:rPr>
          <w:rFonts w:eastAsia="SimSun" w:cs="Times New Roman"/>
          <w:b/>
          <w:bCs/>
          <w:sz w:val="28"/>
          <w:szCs w:val="28"/>
          <w:lang w:val="ru-RU" w:eastAsia="zh-CN"/>
        </w:rPr>
      </w:pPr>
      <w:r w:rsidRPr="00DB6431">
        <w:rPr>
          <w:rFonts w:eastAsia="SimSun" w:cs="Times New Roman"/>
          <w:b/>
          <w:bCs/>
          <w:sz w:val="28"/>
          <w:szCs w:val="28"/>
          <w:lang w:val="ru-RU" w:eastAsia="zh-CN"/>
        </w:rPr>
        <w:t>ГОРОДСКОГО ОКРУГА ВИЧУГА</w:t>
      </w:r>
    </w:p>
    <w:p w:rsidR="002B4DA8" w:rsidRPr="00DB6431" w:rsidRDefault="002B4DA8" w:rsidP="002B4DA8">
      <w:pPr>
        <w:pStyle w:val="Standard"/>
        <w:autoSpaceDE w:val="0"/>
        <w:jc w:val="center"/>
        <w:rPr>
          <w:rFonts w:eastAsia="Arial Unicode MS" w:cs="Times New Roman"/>
          <w:b/>
          <w:bCs/>
          <w:sz w:val="28"/>
          <w:szCs w:val="28"/>
          <w:lang w:val="ru-RU" w:eastAsia="zh-CN"/>
        </w:rPr>
      </w:pPr>
      <w:r w:rsidRPr="00DB6431">
        <w:rPr>
          <w:rFonts w:eastAsia="Arial Unicode MS" w:cs="Times New Roman"/>
          <w:b/>
          <w:bCs/>
          <w:sz w:val="28"/>
          <w:szCs w:val="28"/>
          <w:lang w:val="ru-RU" w:eastAsia="zh-CN"/>
        </w:rPr>
        <w:t>седьмого созыва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05"/>
      </w:tblGrid>
      <w:tr w:rsidR="002B4DA8" w:rsidRPr="002B4DA8" w:rsidTr="00DB5FCC">
        <w:trPr>
          <w:trHeight w:val="432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DA8" w:rsidRPr="002B4DA8" w:rsidRDefault="002B4DA8" w:rsidP="00DB5FCC">
            <w:pPr>
              <w:pStyle w:val="Standard"/>
              <w:autoSpaceDE w:val="0"/>
              <w:jc w:val="center"/>
              <w:rPr>
                <w:rFonts w:eastAsia="SimSun" w:cs="Times New Roman"/>
                <w:b/>
                <w:bCs/>
                <w:color w:val="000000" w:themeColor="text1"/>
                <w:lang w:val="ru-RU" w:eastAsia="zh-CN"/>
              </w:rPr>
            </w:pPr>
            <w:proofErr w:type="gramStart"/>
            <w:r w:rsidRPr="002B4DA8">
              <w:rPr>
                <w:rFonts w:eastAsia="SimSun" w:cs="Times New Roman"/>
                <w:b/>
                <w:bCs/>
                <w:color w:val="000000" w:themeColor="text1"/>
                <w:lang w:val="ru-RU" w:eastAsia="zh-CN"/>
              </w:rPr>
              <w:t>Р</w:t>
            </w:r>
            <w:proofErr w:type="gramEnd"/>
            <w:r w:rsidRPr="002B4DA8">
              <w:rPr>
                <w:rFonts w:eastAsia="SimSun" w:cs="Times New Roman"/>
                <w:b/>
                <w:bCs/>
                <w:color w:val="000000" w:themeColor="text1"/>
                <w:lang w:val="ru-RU" w:eastAsia="zh-CN"/>
              </w:rPr>
              <w:t xml:space="preserve"> Е Ш Е Н И Е</w:t>
            </w:r>
          </w:p>
          <w:p w:rsidR="002B4DA8" w:rsidRPr="002B4DA8" w:rsidRDefault="002B4DA8" w:rsidP="00DB5FCC">
            <w:pPr>
              <w:pStyle w:val="Standard"/>
              <w:autoSpaceDE w:val="0"/>
              <w:jc w:val="right"/>
              <w:rPr>
                <w:rFonts w:eastAsia="SimSun" w:cs="Times New Roman"/>
                <w:color w:val="000000" w:themeColor="text1"/>
                <w:lang w:val="ru-RU" w:eastAsia="zh-CN"/>
              </w:rPr>
            </w:pPr>
          </w:p>
          <w:p w:rsidR="002B4DA8" w:rsidRPr="002B4DA8" w:rsidRDefault="002B4DA8" w:rsidP="00DB5FCC">
            <w:pPr>
              <w:pStyle w:val="Standard"/>
              <w:autoSpaceDE w:val="0"/>
              <w:jc w:val="center"/>
              <w:rPr>
                <w:rFonts w:eastAsia="Arial Unicode MS" w:cs="Times New Roman"/>
                <w:b/>
                <w:bCs/>
                <w:color w:val="000000" w:themeColor="text1"/>
                <w:lang w:val="ru-RU" w:eastAsia="zh-CN"/>
              </w:rPr>
            </w:pPr>
            <w:r w:rsidRPr="002B4DA8">
              <w:rPr>
                <w:rFonts w:eastAsia="SimSun" w:cs="Times New Roman"/>
                <w:b/>
                <w:color w:val="000000" w:themeColor="text1"/>
                <w:lang w:val="ru-RU" w:eastAsia="zh-CN"/>
              </w:rPr>
              <w:t>23.12.2021</w:t>
            </w:r>
            <w:r w:rsidRPr="002B4DA8">
              <w:rPr>
                <w:rFonts w:eastAsia="SimSun" w:cs="Times New Roman"/>
                <w:b/>
                <w:color w:val="000000" w:themeColor="text1"/>
                <w:lang w:val="ru-RU" w:eastAsia="zh-CN"/>
              </w:rPr>
              <w:tab/>
            </w:r>
            <w:r w:rsidRPr="002B4DA8">
              <w:rPr>
                <w:rFonts w:eastAsia="SimSun" w:cs="Times New Roman"/>
                <w:b/>
                <w:color w:val="000000" w:themeColor="text1"/>
                <w:lang w:val="ru-RU" w:eastAsia="zh-CN"/>
              </w:rPr>
              <w:tab/>
            </w:r>
            <w:r w:rsidRPr="002B4DA8">
              <w:rPr>
                <w:rFonts w:eastAsia="SimSun" w:cs="Times New Roman"/>
                <w:b/>
                <w:color w:val="000000" w:themeColor="text1"/>
                <w:lang w:val="ru-RU" w:eastAsia="zh-CN"/>
              </w:rPr>
              <w:tab/>
            </w:r>
            <w:r w:rsidRPr="002B4DA8">
              <w:rPr>
                <w:rFonts w:eastAsia="SimSun" w:cs="Times New Roman"/>
                <w:b/>
                <w:color w:val="000000" w:themeColor="text1"/>
                <w:lang w:val="ru-RU" w:eastAsia="zh-CN"/>
              </w:rPr>
              <w:tab/>
            </w:r>
            <w:r w:rsidRPr="002B4DA8">
              <w:rPr>
                <w:rFonts w:eastAsia="SimSun" w:cs="Times New Roman"/>
                <w:b/>
                <w:color w:val="000000" w:themeColor="text1"/>
                <w:lang w:val="ru-RU" w:eastAsia="zh-CN"/>
              </w:rPr>
              <w:tab/>
            </w:r>
            <w:r w:rsidRPr="002B4DA8">
              <w:rPr>
                <w:rFonts w:eastAsia="SimSun" w:cs="Times New Roman"/>
                <w:b/>
                <w:color w:val="000000" w:themeColor="text1"/>
                <w:lang w:val="ru-RU" w:eastAsia="zh-CN"/>
              </w:rPr>
              <w:tab/>
            </w:r>
            <w:r w:rsidRPr="002B4DA8">
              <w:rPr>
                <w:rFonts w:eastAsia="SimSun" w:cs="Times New Roman"/>
                <w:b/>
                <w:color w:val="000000" w:themeColor="text1"/>
                <w:lang w:val="ru-RU" w:eastAsia="zh-CN"/>
              </w:rPr>
              <w:tab/>
            </w:r>
            <w:r w:rsidRPr="002B4DA8">
              <w:rPr>
                <w:rFonts w:eastAsia="SimSun" w:cs="Times New Roman"/>
                <w:b/>
                <w:color w:val="000000" w:themeColor="text1"/>
                <w:lang w:val="ru-RU" w:eastAsia="zh-CN"/>
              </w:rPr>
              <w:tab/>
            </w:r>
            <w:r w:rsidRPr="002B4DA8">
              <w:rPr>
                <w:rFonts w:eastAsia="SimSun" w:cs="Times New Roman"/>
                <w:b/>
                <w:color w:val="000000" w:themeColor="text1"/>
                <w:lang w:val="ru-RU" w:eastAsia="zh-CN"/>
              </w:rPr>
              <w:tab/>
            </w:r>
            <w:r w:rsidRPr="002B4DA8">
              <w:rPr>
                <w:rFonts w:eastAsia="SimSun" w:cs="Times New Roman"/>
                <w:b/>
                <w:color w:val="000000" w:themeColor="text1"/>
                <w:lang w:val="ru-RU" w:eastAsia="zh-CN"/>
              </w:rPr>
              <w:tab/>
              <w:t>№58</w:t>
            </w:r>
          </w:p>
          <w:p w:rsidR="002B4DA8" w:rsidRPr="002B4DA8" w:rsidRDefault="002B4DA8" w:rsidP="00DB5FCC">
            <w:pPr>
              <w:rPr>
                <w:rFonts w:cs="Times New Roman"/>
                <w:b/>
                <w:color w:val="000000" w:themeColor="text1"/>
              </w:rPr>
            </w:pPr>
          </w:p>
          <w:p w:rsidR="002B4DA8" w:rsidRPr="002B4DA8" w:rsidRDefault="002B4DA8" w:rsidP="00DB5FCC">
            <w:pPr>
              <w:pStyle w:val="Textbody"/>
              <w:jc w:val="center"/>
              <w:rPr>
                <w:rFonts w:cs="Times New Roman"/>
                <w:b/>
                <w:bCs/>
                <w:color w:val="000000" w:themeColor="text1"/>
                <w:lang w:val="ru-RU"/>
              </w:rPr>
            </w:pPr>
            <w:r w:rsidRPr="002B4DA8">
              <w:rPr>
                <w:rFonts w:eastAsia="SimSun" w:cs="Times New Roman"/>
                <w:b/>
                <w:bCs/>
                <w:color w:val="000000" w:themeColor="text1"/>
                <w:lang w:val="ru-RU" w:eastAsia="zh-CN"/>
              </w:rPr>
              <w:t xml:space="preserve">О БЮДЖЕТЕ ГОРОДСКОГО ОКРУГА ВИЧУГА </w:t>
            </w:r>
            <w:r w:rsidRPr="002B4DA8">
              <w:rPr>
                <w:rFonts w:cs="Times New Roman"/>
                <w:b/>
                <w:bCs/>
                <w:color w:val="000000" w:themeColor="text1"/>
              </w:rPr>
              <w:t xml:space="preserve">НА </w:t>
            </w:r>
            <w:r w:rsidRPr="002B4DA8">
              <w:rPr>
                <w:rFonts w:cs="Times New Roman"/>
                <w:b/>
                <w:bCs/>
                <w:color w:val="000000" w:themeColor="text1"/>
                <w:lang w:val="ru-RU"/>
              </w:rPr>
              <w:t xml:space="preserve">2022 ГОД </w:t>
            </w:r>
          </w:p>
          <w:p w:rsidR="002B4DA8" w:rsidRPr="002B4DA8" w:rsidRDefault="002B4DA8" w:rsidP="00DB5FCC">
            <w:pPr>
              <w:pStyle w:val="Textbody"/>
              <w:jc w:val="center"/>
              <w:rPr>
                <w:rFonts w:cs="Times New Roman"/>
                <w:b/>
                <w:bCs/>
                <w:color w:val="000000" w:themeColor="text1"/>
                <w:lang w:val="ru-RU"/>
              </w:rPr>
            </w:pPr>
            <w:r w:rsidRPr="002B4DA8">
              <w:rPr>
                <w:rFonts w:cs="Times New Roman"/>
                <w:b/>
                <w:bCs/>
                <w:color w:val="000000" w:themeColor="text1"/>
                <w:lang w:val="ru-RU"/>
              </w:rPr>
              <w:t>И НА ПЛАНОВЫЙ ПЕРИОД 2023</w:t>
            </w:r>
            <w:proofErr w:type="gramStart"/>
            <w:r w:rsidRPr="002B4DA8">
              <w:rPr>
                <w:rFonts w:cs="Times New Roman"/>
                <w:b/>
                <w:bCs/>
                <w:color w:val="000000" w:themeColor="text1"/>
                <w:lang w:val="ru-RU"/>
              </w:rPr>
              <w:t xml:space="preserve"> И</w:t>
            </w:r>
            <w:proofErr w:type="gramEnd"/>
            <w:r w:rsidRPr="002B4DA8">
              <w:rPr>
                <w:rFonts w:cs="Times New Roman"/>
                <w:b/>
                <w:bCs/>
                <w:color w:val="000000" w:themeColor="text1"/>
                <w:lang w:val="ru-RU"/>
              </w:rPr>
              <w:t xml:space="preserve"> 2024 ГОДОВ</w:t>
            </w:r>
          </w:p>
          <w:p w:rsidR="002B4DA8" w:rsidRPr="002B4DA8" w:rsidRDefault="002B4DA8" w:rsidP="00DB5FCC">
            <w:pPr>
              <w:rPr>
                <w:rFonts w:cs="Times New Roman"/>
                <w:b/>
                <w:color w:val="000000" w:themeColor="text1"/>
              </w:rPr>
            </w:pPr>
          </w:p>
          <w:p w:rsidR="002B4DA8" w:rsidRPr="002B4DA8" w:rsidRDefault="002B4DA8" w:rsidP="00DB5FCC">
            <w:pPr>
              <w:pStyle w:val="ab"/>
              <w:spacing w:after="0"/>
              <w:ind w:firstLine="540"/>
              <w:jc w:val="both"/>
              <w:rPr>
                <w:color w:val="000000" w:themeColor="text1"/>
              </w:rPr>
            </w:pPr>
            <w:r w:rsidRPr="002B4DA8">
              <w:rPr>
                <w:color w:val="000000" w:themeColor="text1"/>
              </w:rPr>
              <w:t xml:space="preserve">В соответствии с Бюджетным </w:t>
            </w:r>
            <w:hyperlink r:id="rId10" w:history="1">
              <w:r w:rsidRPr="002B4DA8">
                <w:rPr>
                  <w:color w:val="000000" w:themeColor="text1"/>
                </w:rPr>
                <w:t>кодексом</w:t>
              </w:r>
            </w:hyperlink>
            <w:r w:rsidRPr="002B4DA8">
              <w:rPr>
                <w:color w:val="000000" w:themeColor="text1"/>
              </w:rPr>
      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 (в действующей редакции), Уставом городского округа Вичуга, в целях регулирования бюджетных правоотношений, городская Дума городского округа Вичуга </w:t>
            </w:r>
          </w:p>
          <w:p w:rsidR="002B4DA8" w:rsidRPr="002B4DA8" w:rsidRDefault="002B4DA8" w:rsidP="00DB5FCC">
            <w:pPr>
              <w:pStyle w:val="ab"/>
              <w:spacing w:after="0"/>
              <w:ind w:firstLine="540"/>
              <w:jc w:val="both"/>
              <w:rPr>
                <w:b/>
                <w:color w:val="000000" w:themeColor="text1"/>
              </w:rPr>
            </w:pPr>
            <w:r w:rsidRPr="002B4DA8">
              <w:rPr>
                <w:b/>
                <w:color w:val="000000" w:themeColor="text1"/>
              </w:rPr>
              <w:t>РЕШИЛА: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jc w:val="both"/>
              <w:rPr>
                <w:rFonts w:cs="Times New Roman"/>
                <w:color w:val="000000" w:themeColor="text1"/>
              </w:rPr>
            </w:pP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  <w:color w:val="000000" w:themeColor="text1"/>
              </w:rPr>
            </w:pPr>
            <w:bookmarkStart w:id="0" w:name="Par21"/>
            <w:bookmarkEnd w:id="0"/>
            <w:r w:rsidRPr="002B4DA8">
              <w:rPr>
                <w:rFonts w:cs="Times New Roman"/>
                <w:b/>
                <w:color w:val="000000" w:themeColor="text1"/>
              </w:rPr>
              <w:t>Статья 1. Основные характеристики бюджета городского округа Вичуга на 2022 год и на плановый период 2023 и 2024 годов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Утвердить основные характеристики бюджета городского округа Вичуга: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1. На 2022 год: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1) общий объем доходов бюджета городского округа Вичуга в сумме </w:t>
            </w:r>
            <w:r w:rsidR="00DB5FCC">
              <w:rPr>
                <w:rFonts w:cs="Times New Roman"/>
                <w:color w:val="000000" w:themeColor="text1"/>
              </w:rPr>
              <w:t>832 727 464,37</w:t>
            </w:r>
            <w:r w:rsidRPr="002B4DA8">
              <w:rPr>
                <w:rFonts w:cs="Times New Roman"/>
                <w:color w:val="000000" w:themeColor="text1"/>
              </w:rPr>
              <w:t xml:space="preserve"> руб.;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2) общий объем расходов бюджета городского округа Вичуга в сумме </w:t>
            </w:r>
            <w:r w:rsidR="00DB5FCC">
              <w:rPr>
                <w:rFonts w:cs="Times New Roman"/>
                <w:color w:val="000000" w:themeColor="text1"/>
              </w:rPr>
              <w:t>835 198 453,71</w:t>
            </w:r>
            <w:r w:rsidRPr="002B4DA8">
              <w:rPr>
                <w:rFonts w:cs="Times New Roman"/>
                <w:color w:val="000000" w:themeColor="text1"/>
              </w:rPr>
              <w:t xml:space="preserve"> руб.;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3) дефицит бюджета городского округа Вичуга в сумме 2 470 989,34 руб.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2. На 2023 год: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1) общий объем доходов бюджета городского округа Вичуга в сумме 497 733 535,30 руб.;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2) общий объем расходов бюджета городского округа Вичуга в сумме 499 525 795,81 руб.;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3) дефицит бюджета городского округа Вичуга в сумме 1 792 260,51 руб.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3. На 2024 год: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1) общий объем доходов бюджета городского округа Вичуга в сумме 489 950 030,61 руб.;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2) общий объем расходов бюджета городского округа Вичуга в сумме 498 168 000,57 руб.;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3) дефицит бюджета городского округа Вичуга в сумме 8 217 969,96 руб.</w:t>
            </w:r>
          </w:p>
          <w:p w:rsidR="002B4DA8" w:rsidRPr="002B4DA8" w:rsidRDefault="002B4DA8" w:rsidP="00DB5FCC">
            <w:pPr>
              <w:pStyle w:val="aa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  <w:color w:val="000000" w:themeColor="text1"/>
              </w:rPr>
            </w:pPr>
            <w:r w:rsidRPr="002B4DA8">
              <w:rPr>
                <w:rFonts w:cs="Times New Roman"/>
                <w:b/>
                <w:color w:val="000000" w:themeColor="text1"/>
              </w:rPr>
              <w:t>Статья 2. Показатели доходов бюджета городского округа Вичуга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  <w:color w:val="000000" w:themeColor="text1"/>
              </w:rPr>
            </w:pP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 1.Утвердить объем поступлений доходов бюджета городского округа в 2022 году и на плановый период 2023 и 2024 годов по кодам классификации доходов бюджетов, согласно Приложению 1 к настоящему Решению.</w:t>
            </w:r>
          </w:p>
          <w:p w:rsidR="002B4DA8" w:rsidRPr="002B4DA8" w:rsidRDefault="002B4DA8" w:rsidP="00DB5FCC">
            <w:pPr>
              <w:pStyle w:val="aa"/>
              <w:ind w:firstLine="7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решением городской Думы городского округа Вичуга.</w:t>
            </w:r>
          </w:p>
          <w:p w:rsidR="002B4DA8" w:rsidRPr="002B4DA8" w:rsidRDefault="002B4DA8" w:rsidP="00DB5FCC">
            <w:pPr>
              <w:pStyle w:val="aa"/>
              <w:ind w:firstLine="7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Утвердить в пределах общего объема доходов бюджета городского округа Вичуга, утвержденного статьей 1 настоящего решения, объем межбюджетных трансфертов, получаемых из областного бюджета:</w:t>
            </w:r>
          </w:p>
          <w:p w:rsidR="002B4DA8" w:rsidRPr="002B4DA8" w:rsidRDefault="002B4DA8" w:rsidP="00DB5FCC">
            <w:pPr>
              <w:pStyle w:val="Standard"/>
              <w:ind w:firstLine="567"/>
              <w:contextualSpacing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2B4DA8">
              <w:rPr>
                <w:rFonts w:cs="Times New Roman"/>
                <w:color w:val="000000" w:themeColor="text1"/>
                <w:lang w:val="ru-RU"/>
              </w:rPr>
              <w:t xml:space="preserve"> 1) на 2022 год в сумме </w:t>
            </w:r>
            <w:r w:rsidR="00DB5FCC">
              <w:rPr>
                <w:rFonts w:cs="Times New Roman"/>
                <w:bCs/>
                <w:color w:val="000000" w:themeColor="text1"/>
                <w:lang w:val="ru-RU"/>
              </w:rPr>
              <w:t>689 970 320,15</w:t>
            </w:r>
            <w:r w:rsidRPr="002B4DA8">
              <w:rPr>
                <w:rFonts w:cs="Times New Roman"/>
                <w:bCs/>
                <w:color w:val="000000" w:themeColor="text1"/>
                <w:lang w:val="ru-RU"/>
              </w:rPr>
              <w:t xml:space="preserve"> </w:t>
            </w:r>
            <w:r w:rsidRPr="002B4DA8">
              <w:rPr>
                <w:rFonts w:cs="Times New Roman"/>
                <w:color w:val="000000" w:themeColor="text1"/>
                <w:lang w:val="ru-RU"/>
              </w:rPr>
              <w:t xml:space="preserve">руб. </w:t>
            </w:r>
          </w:p>
          <w:p w:rsidR="002B4DA8" w:rsidRPr="002B4DA8" w:rsidRDefault="002B4DA8" w:rsidP="00DB5FCC">
            <w:pPr>
              <w:pStyle w:val="aa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2) на 2023 год в сумме 366 023 437,55 руб.</w:t>
            </w:r>
          </w:p>
          <w:p w:rsidR="002B4DA8" w:rsidRPr="002B4DA8" w:rsidRDefault="002B4DA8" w:rsidP="00DB5FCC">
            <w:pPr>
              <w:pStyle w:val="aa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3) на 2024 год в сумме 353 576 921,19 руб.</w:t>
            </w:r>
          </w:p>
          <w:p w:rsidR="002B4DA8" w:rsidRPr="002B4DA8" w:rsidRDefault="002B4DA8" w:rsidP="00DB5FCC">
            <w:pPr>
              <w:pStyle w:val="aa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межбюджетных трансфертов приведено в Приложении 2 к настоящему Решению.</w:t>
            </w:r>
          </w:p>
          <w:p w:rsidR="002B4DA8" w:rsidRPr="002B4DA8" w:rsidRDefault="002B4DA8" w:rsidP="00DB5FCC">
            <w:pPr>
              <w:pStyle w:val="Standard"/>
              <w:contextualSpacing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2B4DA8">
              <w:rPr>
                <w:rFonts w:cs="Times New Roman"/>
                <w:color w:val="000000" w:themeColor="text1"/>
              </w:rPr>
              <w:tab/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  <w:color w:val="000000" w:themeColor="text1"/>
              </w:rPr>
            </w:pPr>
            <w:r w:rsidRPr="002B4DA8">
              <w:rPr>
                <w:rFonts w:cs="Times New Roman"/>
                <w:b/>
                <w:color w:val="000000" w:themeColor="text1"/>
              </w:rPr>
              <w:t>Статья 3. Главные администраторы доходов бюджета городского округа Вичуга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Утвердить </w:t>
            </w:r>
            <w:hyperlink r:id="rId11" w:history="1">
              <w:r w:rsidRPr="002B4DA8">
                <w:rPr>
                  <w:rFonts w:cs="Times New Roman"/>
                  <w:color w:val="000000" w:themeColor="text1"/>
                </w:rPr>
                <w:t>перечень</w:t>
              </w:r>
            </w:hyperlink>
            <w:r w:rsidRPr="002B4DA8">
              <w:rPr>
                <w:rFonts w:cs="Times New Roman"/>
                <w:color w:val="000000" w:themeColor="text1"/>
              </w:rPr>
              <w:t xml:space="preserve"> главных администраторов доходов бюджета городского округа Вичуга, закрепляемые за ними виды (подвиды) доходов бюджета и их объем на 2022 год и на плановый период 2023 и 2024 годов согласно Приложению 3 к настоящему Решению.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  <w:color w:val="000000" w:themeColor="text1"/>
              </w:rPr>
            </w:pPr>
            <w:r w:rsidRPr="002B4DA8">
              <w:rPr>
                <w:rFonts w:cs="Times New Roman"/>
                <w:b/>
                <w:color w:val="000000" w:themeColor="text1"/>
              </w:rPr>
              <w:t>Статья 4. Источники внутреннего финансирования дефицита бюджета городского округа Вичуга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  <w:color w:val="000000" w:themeColor="text1"/>
              </w:rPr>
            </w:pP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Утвердить </w:t>
            </w:r>
            <w:hyperlink r:id="rId12" w:history="1">
              <w:r w:rsidRPr="002B4DA8">
                <w:rPr>
                  <w:rFonts w:cs="Times New Roman"/>
                  <w:color w:val="000000" w:themeColor="text1"/>
                </w:rPr>
                <w:t>источники</w:t>
              </w:r>
            </w:hyperlink>
            <w:r w:rsidRPr="002B4DA8">
              <w:rPr>
                <w:rFonts w:cs="Times New Roman"/>
                <w:color w:val="000000" w:themeColor="text1"/>
              </w:rPr>
              <w:t xml:space="preserve"> внутреннего финансирования дефицита бюджета городского округа Вичуга на 2022 год и на плановый период 2023 и 2024 годов согласно Приложению 4 к настоящему Решению.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  <w:color w:val="000000" w:themeColor="text1"/>
              </w:rPr>
            </w:pPr>
            <w:r w:rsidRPr="002B4DA8">
              <w:rPr>
                <w:rFonts w:cs="Times New Roman"/>
                <w:b/>
                <w:color w:val="000000" w:themeColor="text1"/>
              </w:rPr>
              <w:t xml:space="preserve">Статья 5. Главные администраторы </w:t>
            </w:r>
            <w:proofErr w:type="gramStart"/>
            <w:r w:rsidRPr="002B4DA8">
              <w:rPr>
                <w:rFonts w:cs="Times New Roman"/>
                <w:b/>
                <w:color w:val="000000" w:themeColor="text1"/>
              </w:rPr>
              <w:t>источников внутреннего финансирования дефицита бюджета городского округа</w:t>
            </w:r>
            <w:proofErr w:type="gramEnd"/>
            <w:r w:rsidRPr="002B4DA8">
              <w:rPr>
                <w:rFonts w:cs="Times New Roman"/>
                <w:b/>
                <w:color w:val="000000" w:themeColor="text1"/>
              </w:rPr>
              <w:t xml:space="preserve"> Вичуга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Утвердить </w:t>
            </w:r>
            <w:hyperlink r:id="rId13" w:history="1">
              <w:r w:rsidRPr="002B4DA8">
                <w:rPr>
                  <w:rFonts w:cs="Times New Roman"/>
                  <w:color w:val="000000" w:themeColor="text1"/>
                </w:rPr>
                <w:t>перечень</w:t>
              </w:r>
            </w:hyperlink>
            <w:r w:rsidRPr="002B4DA8">
              <w:rPr>
                <w:rFonts w:cs="Times New Roman"/>
                <w:color w:val="000000" w:themeColor="text1"/>
              </w:rPr>
              <w:t xml:space="preserve"> главных </w:t>
            </w:r>
            <w:proofErr w:type="gramStart"/>
            <w:r w:rsidRPr="002B4DA8">
              <w:rPr>
                <w:rFonts w:cs="Times New Roman"/>
                <w:color w:val="000000" w:themeColor="text1"/>
              </w:rPr>
              <w:t>администраторов источников внутреннего финансирования дефицита бюджета городского округа</w:t>
            </w:r>
            <w:proofErr w:type="gramEnd"/>
            <w:r w:rsidRPr="002B4DA8">
              <w:rPr>
                <w:rFonts w:cs="Times New Roman"/>
                <w:color w:val="000000" w:themeColor="text1"/>
              </w:rPr>
              <w:t xml:space="preserve"> Вичуга с указанием объемов администрируемых источников внутреннего финансирования дефицита бюджета городского округа Вичуга на 2022 год и на плановый период 2023 и 2024 годов по кодам классификации источников финансирования дефицита бюджетов согласно Приложению 5 к настоящему Решению.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  <w:color w:val="000000" w:themeColor="text1"/>
              </w:rPr>
            </w:pPr>
            <w:r w:rsidRPr="002B4DA8">
              <w:rPr>
                <w:rFonts w:cs="Times New Roman"/>
                <w:b/>
                <w:color w:val="000000" w:themeColor="text1"/>
              </w:rPr>
              <w:t>Статья 6. Бюджетные ассигнования бюджета городского округа Вичуга на 2022 год и на плановый период 2023 и 2024 годов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1. Утвердить распределение бюджетных ассигнований по целевым статьям (муниципальным программам городского округа Вичуга и не включенным в муниципальные программы городского округа Вичуга направлениям деятельности органов муниципальной власти городского округа Вичуга), группам </w:t>
            </w:r>
            <w:proofErr w:type="gramStart"/>
            <w:r w:rsidRPr="002B4DA8">
              <w:rPr>
                <w:rFonts w:cs="Times New Roman"/>
                <w:color w:val="000000" w:themeColor="text1"/>
              </w:rPr>
              <w:t>видов расходов классификации расходов бюджета городского округа</w:t>
            </w:r>
            <w:proofErr w:type="gramEnd"/>
            <w:r w:rsidRPr="002B4DA8">
              <w:rPr>
                <w:rFonts w:cs="Times New Roman"/>
                <w:color w:val="000000" w:themeColor="text1"/>
              </w:rPr>
              <w:t xml:space="preserve"> Вичуга: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1) на 2022 год согласно </w:t>
            </w:r>
            <w:hyperlink r:id="rId14" w:history="1">
              <w:r w:rsidRPr="002B4DA8">
                <w:rPr>
                  <w:rFonts w:cs="Times New Roman"/>
                  <w:color w:val="000000" w:themeColor="text1"/>
                </w:rPr>
                <w:t xml:space="preserve">Приложению </w:t>
              </w:r>
            </w:hyperlink>
            <w:r w:rsidRPr="002B4DA8">
              <w:rPr>
                <w:rFonts w:cs="Times New Roman"/>
                <w:color w:val="000000" w:themeColor="text1"/>
              </w:rPr>
              <w:t>6 к настоящему Решению;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2) на плановый период 2023 и 2024 годов согласно </w:t>
            </w:r>
            <w:hyperlink r:id="rId15" w:history="1">
              <w:r w:rsidRPr="002B4DA8">
                <w:rPr>
                  <w:rFonts w:cs="Times New Roman"/>
                  <w:color w:val="000000" w:themeColor="text1"/>
                </w:rPr>
                <w:t xml:space="preserve">Приложению </w:t>
              </w:r>
            </w:hyperlink>
            <w:r w:rsidRPr="002B4DA8">
              <w:rPr>
                <w:rFonts w:cs="Times New Roman"/>
                <w:color w:val="000000" w:themeColor="text1"/>
              </w:rPr>
              <w:t>7 к настоящему Решению.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2. Утвердить ведомственную структуру расходов бюджета городского округа Вичуга: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1) на 2022 год согласно </w:t>
            </w:r>
            <w:hyperlink r:id="rId16" w:history="1">
              <w:r w:rsidRPr="002B4DA8">
                <w:rPr>
                  <w:rFonts w:cs="Times New Roman"/>
                  <w:color w:val="000000" w:themeColor="text1"/>
                </w:rPr>
                <w:t xml:space="preserve">Приложению </w:t>
              </w:r>
            </w:hyperlink>
            <w:r w:rsidRPr="002B4DA8">
              <w:rPr>
                <w:rFonts w:cs="Times New Roman"/>
                <w:color w:val="000000" w:themeColor="text1"/>
              </w:rPr>
              <w:t>8 к настоящему Решению;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2) на плановый период 2023 и 2024 годов согласно </w:t>
            </w:r>
            <w:hyperlink r:id="rId17" w:history="1">
              <w:r w:rsidRPr="002B4DA8">
                <w:rPr>
                  <w:rFonts w:cs="Times New Roman"/>
                  <w:color w:val="000000" w:themeColor="text1"/>
                </w:rPr>
                <w:t xml:space="preserve">Приложению </w:t>
              </w:r>
            </w:hyperlink>
            <w:r w:rsidRPr="002B4DA8">
              <w:rPr>
                <w:rFonts w:cs="Times New Roman"/>
                <w:color w:val="000000" w:themeColor="text1"/>
              </w:rPr>
              <w:t>9 к настоящему Решению.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3. Утвердить в пределах общего объема расходов бюджета городского округа Вичуга, утвержденного </w:t>
            </w:r>
            <w:hyperlink w:anchor="Par21" w:history="1">
              <w:r w:rsidRPr="002B4DA8">
                <w:rPr>
                  <w:rFonts w:cs="Times New Roman"/>
                  <w:color w:val="000000" w:themeColor="text1"/>
                </w:rPr>
                <w:t>статьей 1</w:t>
              </w:r>
            </w:hyperlink>
            <w:r w:rsidRPr="002B4DA8">
              <w:rPr>
                <w:rFonts w:cs="Times New Roman"/>
                <w:color w:val="000000" w:themeColor="text1"/>
              </w:rPr>
              <w:t xml:space="preserve"> настоящего Решения: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1) общий объем условно утвержденных расходов: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а) на 2023 год в сумме 9 220 436,37 руб</w:t>
            </w:r>
            <w:r w:rsidRPr="002B4DA8">
              <w:rPr>
                <w:rFonts w:cs="Times New Roman"/>
                <w:color w:val="000000" w:themeColor="text1"/>
                <w14:numSpacing w14:val="tabular"/>
              </w:rPr>
              <w:t>.</w:t>
            </w:r>
            <w:r w:rsidRPr="002B4DA8">
              <w:rPr>
                <w:rFonts w:cs="Times New Roman"/>
                <w:color w:val="000000" w:themeColor="text1"/>
              </w:rPr>
              <w:t>;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б) на 2024 год в 13 445 010,21 руб</w:t>
            </w:r>
            <w:r w:rsidRPr="002B4DA8">
              <w:rPr>
                <w:rFonts w:cs="Times New Roman"/>
                <w:color w:val="000000" w:themeColor="text1"/>
                <w14:numSpacing w14:val="tabular"/>
              </w:rPr>
              <w:t>.</w:t>
            </w:r>
            <w:r w:rsidRPr="002B4DA8">
              <w:rPr>
                <w:rFonts w:cs="Times New Roman"/>
                <w:color w:val="000000" w:themeColor="text1"/>
              </w:rPr>
              <w:t>;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2) общий объем бюджетных ассигнований, направляемых на исполнение публичных нормативных обязательств: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а) на 2022 год в сумме 0,00 руб.;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б) на 2023 год в сумме 0,00 руб.;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в) на 2024 год в сумме 0,00 руб.</w:t>
            </w:r>
          </w:p>
          <w:p w:rsidR="002B4DA8" w:rsidRPr="002B4DA8" w:rsidRDefault="002B4DA8" w:rsidP="00DB5FCC">
            <w:pPr>
              <w:pStyle w:val="aa"/>
              <w:ind w:firstLine="5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Установить размер резервного фонда администрации</w:t>
            </w: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Вичуга: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1) на 2022 год в сумме 300 000,00 руб.;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2) на 2023 год в сумме 300 000,00 руб.;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3) на 2024 год в сумме 300 000,00 руб.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5.Утвердить объем бюджетных ассигнований дорожного фонда городского округа Вичуга: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1) на 2022 год в сумме 59 481 729,44 руб.;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2) на 2023 год в сумме 7 198 520,00 руб.;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lastRenderedPageBreak/>
              <w:t>3) на 2024 год в сумме 7 341 270,00 руб.</w:t>
            </w:r>
          </w:p>
          <w:p w:rsidR="002B4DA8" w:rsidRPr="002B4DA8" w:rsidRDefault="002B4DA8" w:rsidP="00DB5FCC">
            <w:pPr>
              <w:pStyle w:val="aa"/>
              <w:ind w:firstLine="5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proofErr w:type="gramStart"/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соответствии с порядком, утвержденным решением городской Думы городского округа Вичуга;</w:t>
            </w:r>
            <w:proofErr w:type="gramEnd"/>
          </w:p>
          <w:p w:rsidR="002B4DA8" w:rsidRPr="002B4DA8" w:rsidRDefault="002B4DA8" w:rsidP="00DB5FCC">
            <w:pPr>
              <w:pStyle w:val="aa"/>
              <w:ind w:firstLine="5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иным некоммерческим организациям, не являющимся муниципальными учреждениями, предоставление субсидий из бюджета городского округа Вичуга осуществляется в порядках определения объема и предоставления указанных субсидий, установленных администрацией городского округа Вичуга.  </w:t>
            </w:r>
          </w:p>
          <w:p w:rsidR="002B4DA8" w:rsidRPr="002B4DA8" w:rsidRDefault="002B4DA8" w:rsidP="00DB5FCC">
            <w:pPr>
              <w:pStyle w:val="aa"/>
              <w:ind w:firstLine="5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Pr="002B4DA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Установить размер увеличения (индексации) денежного вознаграждения лиц, замещающих выборные муниципальные должности городского округа Вичуга, осуществляющих свои полномочия на постоянной основе, должностных окладов и</w:t>
            </w:r>
            <w:bookmarkStart w:id="1" w:name="_GoBack"/>
            <w:bookmarkEnd w:id="1"/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ежемесячной выплаты за присвоенный классный чин муниципальным служащим, замещающих муниципальные должности в органах местного самоуправления городского округа Вичуга и должностных окладов служащих, занимающих должности, не отнесенные к должностям муниципальной службы контрольно-счетной комиссии городского округа Вичуга с 1</w:t>
            </w:r>
            <w:proofErr w:type="gramEnd"/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2022 года равного 1,052.</w:t>
            </w:r>
          </w:p>
          <w:p w:rsidR="002B4DA8" w:rsidRPr="00BE69DA" w:rsidRDefault="002B4DA8" w:rsidP="002B4DA8">
            <w:pPr>
              <w:pStyle w:val="aa"/>
              <w:ind w:firstLine="7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Установить следующие дополнительные основания для внесения изменений в сводную бюджетную роспись бюджета городского округа Вичуга на 2022 год и на плановый период 2023 и 2024 годов без внесения изменений в настоящее решение по решению руководителя финансового органа:</w:t>
            </w:r>
          </w:p>
          <w:p w:rsidR="002B4DA8" w:rsidRPr="00BE69DA" w:rsidRDefault="002B4DA8" w:rsidP="002B4DA8">
            <w:pPr>
              <w:pStyle w:val="aa"/>
              <w:ind w:firstLine="5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BE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 случае перераспределения бюджетных ассигнований в рамках мероприятий муниципальной программы или непрограммного направления деятельности в рамках реализации мероприятия «Обеспечение функционирования модели персонифицированного финансирования дополнительного образования детей»;</w:t>
            </w:r>
            <w:proofErr w:type="gramEnd"/>
          </w:p>
          <w:p w:rsidR="002B4DA8" w:rsidRPr="00BE69DA" w:rsidRDefault="002B4DA8" w:rsidP="002B4DA8">
            <w:pPr>
              <w:pStyle w:val="aa"/>
              <w:ind w:firstLine="5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Pr="00BE69D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перераспределения бюджетных ассигнований по мероприятиям муниципальных программ главному распорядителю бюджетных средств в рамках реализации мероприятия «Обеспечение </w:t>
            </w:r>
            <w:proofErr w:type="gramStart"/>
            <w:r w:rsidRPr="00BE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E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B4DA8" w:rsidRPr="002B4DA8" w:rsidRDefault="002B4DA8" w:rsidP="00DB5FCC">
            <w:pPr>
              <w:pStyle w:val="ab"/>
              <w:ind w:firstLine="539"/>
              <w:contextualSpacing/>
              <w:jc w:val="both"/>
              <w:rPr>
                <w:b/>
                <w:color w:val="000000" w:themeColor="text1"/>
              </w:rPr>
            </w:pPr>
            <w:r w:rsidRPr="002B4DA8">
              <w:rPr>
                <w:b/>
                <w:color w:val="000000" w:themeColor="text1"/>
              </w:rPr>
              <w:t xml:space="preserve">Статья 7. </w:t>
            </w:r>
            <w:r w:rsidRPr="002B4DA8">
              <w:rPr>
                <w:b/>
                <w:bCs/>
                <w:color w:val="000000" w:themeColor="text1"/>
              </w:rPr>
              <w:t>Муниципальные внутренние заимствования,</w:t>
            </w:r>
            <w:r w:rsidRPr="002B4DA8">
              <w:rPr>
                <w:b/>
                <w:color w:val="000000" w:themeColor="text1"/>
              </w:rPr>
              <w:t xml:space="preserve"> </w:t>
            </w:r>
            <w:r w:rsidRPr="002B4DA8">
              <w:rPr>
                <w:b/>
                <w:bCs/>
                <w:color w:val="000000" w:themeColor="text1"/>
              </w:rPr>
              <w:t>муниципальный долг городского округа Вичуга и расходы на его обслуживание, предоставление муниципальных гарантий.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1. Утвердить верхний предел муниципального внутреннего долга </w:t>
            </w:r>
            <w:r w:rsidRPr="002B4DA8">
              <w:rPr>
                <w:rFonts w:cs="Times New Roman"/>
                <w:bCs/>
                <w:color w:val="000000" w:themeColor="text1"/>
              </w:rPr>
              <w:t>городского округа Вичуга</w:t>
            </w:r>
            <w:r w:rsidRPr="002B4DA8">
              <w:rPr>
                <w:rFonts w:cs="Times New Roman"/>
                <w:color w:val="000000" w:themeColor="text1"/>
              </w:rPr>
              <w:t>: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1) на 1 января 2023 года в сумме 65 500 000,00 руб., в том числе по муниципальным гарантиям в сумме 0,0 руб.;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2) на 1 января 2024 года в сумме 67 292 260,51 руб., в том числе по муниципальным гарантиям в сумме 0,0 руб.;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3) на 1 января 2025 года в сумме 77 302 490,98 руб., в том числе по муниципальным гарантиям в сумме 0,0 руб.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2. Утвердить объем расходов на обслуживание муниципального долга </w:t>
            </w:r>
            <w:r w:rsidRPr="002B4DA8">
              <w:rPr>
                <w:rFonts w:cs="Times New Roman"/>
                <w:bCs/>
                <w:color w:val="000000" w:themeColor="text1"/>
              </w:rPr>
              <w:t>городского округа Вичуга</w:t>
            </w:r>
            <w:r w:rsidRPr="002B4DA8">
              <w:rPr>
                <w:rFonts w:cs="Times New Roman"/>
                <w:color w:val="000000" w:themeColor="text1"/>
              </w:rPr>
              <w:t>: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1) на 2022 год в сумме 2 819 370,04 руб.;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2) на 2023 год в сумме 6 373 000,00 руб.;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3) на 2024 год в сумме 6 373 000,00 руб.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3. Утвердить </w:t>
            </w:r>
            <w:hyperlink r:id="rId18" w:history="1">
              <w:r w:rsidRPr="002B4DA8">
                <w:rPr>
                  <w:rFonts w:cs="Times New Roman"/>
                  <w:color w:val="000000" w:themeColor="text1"/>
                </w:rPr>
                <w:t>программу</w:t>
              </w:r>
            </w:hyperlink>
            <w:r w:rsidRPr="002B4DA8">
              <w:rPr>
                <w:rFonts w:cs="Times New Roman"/>
                <w:color w:val="000000" w:themeColor="text1"/>
              </w:rPr>
              <w:t xml:space="preserve"> муниципальных внутренних заимствований </w:t>
            </w:r>
            <w:r w:rsidRPr="002B4DA8">
              <w:rPr>
                <w:rFonts w:cs="Times New Roman"/>
                <w:bCs/>
                <w:color w:val="000000" w:themeColor="text1"/>
              </w:rPr>
              <w:t xml:space="preserve">городского округа Вичуга </w:t>
            </w:r>
            <w:r w:rsidRPr="002B4DA8">
              <w:rPr>
                <w:rFonts w:cs="Times New Roman"/>
                <w:color w:val="000000" w:themeColor="text1"/>
              </w:rPr>
              <w:t>на 2022 год и на плановый период 2023 и 2024 годов согласно Приложению 10 к настоящему Решению.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4. Утвердить </w:t>
            </w:r>
            <w:hyperlink r:id="rId19" w:history="1">
              <w:r w:rsidRPr="002B4DA8">
                <w:rPr>
                  <w:rFonts w:cs="Times New Roman"/>
                  <w:color w:val="000000" w:themeColor="text1"/>
                </w:rPr>
                <w:t>программу</w:t>
              </w:r>
            </w:hyperlink>
            <w:r w:rsidRPr="002B4DA8">
              <w:rPr>
                <w:rFonts w:cs="Times New Roman"/>
                <w:color w:val="000000" w:themeColor="text1"/>
              </w:rPr>
              <w:t xml:space="preserve"> муниципальных гарантий </w:t>
            </w:r>
            <w:r w:rsidRPr="002B4DA8">
              <w:rPr>
                <w:rFonts w:cs="Times New Roman"/>
                <w:bCs/>
                <w:color w:val="000000" w:themeColor="text1"/>
              </w:rPr>
              <w:t xml:space="preserve">городского округа Вичуга </w:t>
            </w:r>
            <w:r w:rsidRPr="002B4DA8">
              <w:rPr>
                <w:rFonts w:cs="Times New Roman"/>
                <w:color w:val="000000" w:themeColor="text1"/>
              </w:rPr>
              <w:t>в валюте Российской Федерации на 2022 год и на плановый период 2023 и 2024 годов согласно Приложению 11 к настоящему Решению.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Установить, что </w:t>
            </w:r>
            <w:r w:rsidRPr="002B4DA8">
              <w:rPr>
                <w:rFonts w:cs="Times New Roman"/>
                <w:color w:val="000000" w:themeColor="text1"/>
                <w:shd w:val="clear" w:color="auto" w:fill="FFFFFF"/>
              </w:rPr>
              <w:t>в 2022 году и плановом периоде 2023 и 2024 годов</w:t>
            </w:r>
            <w:r w:rsidRPr="002B4DA8">
              <w:rPr>
                <w:rFonts w:cs="Times New Roman"/>
                <w:color w:val="000000" w:themeColor="text1"/>
              </w:rPr>
              <w:t xml:space="preserve"> муниципальные гарантии не предоставляются.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Общий объем бюджетных ассигнований на исполнение муниципальных гарантий городского округа Вичуга по возможным гарантийным случаям: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1) на 2022 год-0,00 руб.;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2) на 2023 год-0,00 руб.;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lastRenderedPageBreak/>
              <w:t>3) на 2024 год-0,00 руб.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 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  <w:color w:val="000000" w:themeColor="text1"/>
              </w:rPr>
            </w:pPr>
            <w:r w:rsidRPr="002B4DA8">
              <w:rPr>
                <w:rFonts w:cs="Times New Roman"/>
                <w:b/>
                <w:color w:val="000000" w:themeColor="text1"/>
              </w:rPr>
              <w:t>Статья 8. Предоставление бюджетных кредитов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Установить, что бюджетные кредиты за счет средств бюджета городского округа Вичуга не предоставляются.</w:t>
            </w:r>
          </w:p>
          <w:p w:rsidR="002B4DA8" w:rsidRPr="002B4DA8" w:rsidRDefault="002B4DA8" w:rsidP="00DB5FCC">
            <w:pPr>
              <w:pStyle w:val="ab"/>
              <w:spacing w:after="0"/>
              <w:ind w:firstLine="540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2B4DA8">
              <w:rPr>
                <w:b/>
                <w:color w:val="000000" w:themeColor="text1"/>
              </w:rPr>
              <w:t xml:space="preserve">Статья 9. </w:t>
            </w:r>
            <w:r w:rsidRPr="002B4DA8">
              <w:rPr>
                <w:b/>
                <w:bCs/>
                <w:color w:val="000000" w:themeColor="text1"/>
              </w:rPr>
              <w:t>Особенности исполнения бюджета городского округа Вичуга в 2022 году</w:t>
            </w:r>
          </w:p>
          <w:p w:rsidR="002B4DA8" w:rsidRPr="002B4DA8" w:rsidRDefault="002B4DA8" w:rsidP="00DB5FCC">
            <w:pPr>
              <w:pStyle w:val="aa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</w:p>
          <w:p w:rsidR="002B4DA8" w:rsidRPr="002B4DA8" w:rsidRDefault="002B4DA8" w:rsidP="00DB5FCC">
            <w:pPr>
              <w:pStyle w:val="aa"/>
              <w:ind w:firstLine="7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Установить, что за счет средств бюджета городского округа не планируется предоставление бюджетных инвестиций юридическим лицам, не являющимся муниципальными учреждениями или муниципальными унитарными предприятиями.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  <w:color w:val="000000" w:themeColor="text1"/>
              </w:rPr>
            </w:pP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  <w:color w:val="000000" w:themeColor="text1"/>
              </w:rPr>
            </w:pPr>
            <w:r w:rsidRPr="002B4DA8">
              <w:rPr>
                <w:rFonts w:cs="Times New Roman"/>
                <w:b/>
                <w:color w:val="000000" w:themeColor="text1"/>
              </w:rPr>
              <w:t>Статья 10. Вступление в силу настоящего Решения</w:t>
            </w:r>
          </w:p>
          <w:p w:rsidR="002B4DA8" w:rsidRPr="002B4DA8" w:rsidRDefault="002B4DA8" w:rsidP="00DB5FCC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  <w:color w:val="000000" w:themeColor="text1"/>
              </w:rPr>
            </w:pPr>
          </w:p>
          <w:p w:rsidR="002B4DA8" w:rsidRPr="002B4DA8" w:rsidRDefault="002B4DA8" w:rsidP="00DB5FCC">
            <w:pPr>
              <w:pStyle w:val="aa"/>
              <w:ind w:firstLine="5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Настоящее решение вступает в силу с 01 января 2022 года.</w:t>
            </w:r>
          </w:p>
          <w:p w:rsidR="002B4DA8" w:rsidRPr="002B4DA8" w:rsidRDefault="002B4DA8" w:rsidP="00DB5FCC">
            <w:pPr>
              <w:pStyle w:val="aa"/>
              <w:ind w:firstLine="5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Опубликовать решение в Вестнике органов местного самоуправления городского округа Вичуга и разместить на официальном сайте</w:t>
            </w:r>
            <w:r w:rsidRPr="002B4D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B4DA8">
              <w:rPr>
                <w:rStyle w:val="FontStyle29"/>
                <w:color w:val="000000" w:themeColor="text1"/>
                <w:sz w:val="24"/>
                <w:szCs w:val="24"/>
              </w:rPr>
              <w:t>администрации городского округа Вичуга</w:t>
            </w: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сети Интернет. </w:t>
            </w:r>
          </w:p>
          <w:p w:rsidR="002B4DA8" w:rsidRPr="002B4DA8" w:rsidRDefault="002B4DA8" w:rsidP="00DB5FCC">
            <w:pPr>
              <w:pStyle w:val="aa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4DA8" w:rsidRPr="002B4DA8" w:rsidRDefault="002B4DA8" w:rsidP="00DB5FCC">
            <w:pPr>
              <w:pStyle w:val="aa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1057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5"/>
              <w:gridCol w:w="4820"/>
            </w:tblGrid>
            <w:tr w:rsidR="002B4DA8" w:rsidRPr="002B4DA8" w:rsidTr="00DB5FCC">
              <w:tc>
                <w:tcPr>
                  <w:tcW w:w="57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4DA8" w:rsidRPr="002B4DA8" w:rsidRDefault="002B4DA8" w:rsidP="00DB5FCC">
                  <w:pPr>
                    <w:autoSpaceDE w:val="0"/>
                    <w:contextualSpacing/>
                    <w:jc w:val="both"/>
                    <w:rPr>
                      <w:rFonts w:eastAsia="Calibri" w:cs="Times New Roman"/>
                      <w:b/>
                      <w:color w:val="000000" w:themeColor="text1"/>
                    </w:rPr>
                  </w:pPr>
                  <w:r w:rsidRPr="002B4DA8">
                    <w:rPr>
                      <w:rFonts w:eastAsia="Calibri" w:cs="Times New Roman"/>
                      <w:b/>
                      <w:color w:val="000000" w:themeColor="text1"/>
                    </w:rPr>
                    <w:t>ВРИП главы городского округа Вичуга</w:t>
                  </w:r>
                </w:p>
              </w:tc>
              <w:tc>
                <w:tcPr>
                  <w:tcW w:w="48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4DA8" w:rsidRPr="002B4DA8" w:rsidRDefault="002B4DA8" w:rsidP="00DB5FCC">
                  <w:pPr>
                    <w:autoSpaceDE w:val="0"/>
                    <w:contextualSpacing/>
                    <w:rPr>
                      <w:rFonts w:cs="Times New Roman"/>
                      <w:b/>
                      <w:color w:val="000000" w:themeColor="text1"/>
                    </w:rPr>
                  </w:pPr>
                  <w:r w:rsidRPr="002B4DA8">
                    <w:rPr>
                      <w:rFonts w:eastAsia="Calibri" w:cs="Times New Roman"/>
                      <w:b/>
                      <w:color w:val="000000" w:themeColor="text1"/>
                    </w:rPr>
                    <w:t>Председатель городской    Думы городского округа Вичуга</w:t>
                  </w:r>
                </w:p>
              </w:tc>
            </w:tr>
            <w:tr w:rsidR="002B4DA8" w:rsidRPr="002B4DA8" w:rsidTr="00DB5FCC">
              <w:trPr>
                <w:trHeight w:val="1130"/>
              </w:trPr>
              <w:tc>
                <w:tcPr>
                  <w:tcW w:w="57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4DA8" w:rsidRPr="002B4DA8" w:rsidRDefault="002B4DA8" w:rsidP="00DB5FCC">
                  <w:pPr>
                    <w:autoSpaceDE w:val="0"/>
                    <w:contextualSpacing/>
                    <w:jc w:val="both"/>
                    <w:rPr>
                      <w:rFonts w:eastAsia="Calibri" w:cs="Times New Roman"/>
                      <w:b/>
                      <w:color w:val="000000" w:themeColor="text1"/>
                    </w:rPr>
                  </w:pPr>
                </w:p>
                <w:p w:rsidR="002B4DA8" w:rsidRPr="002B4DA8" w:rsidRDefault="002B4DA8" w:rsidP="00DB5FCC">
                  <w:pPr>
                    <w:autoSpaceDE w:val="0"/>
                    <w:contextualSpacing/>
                    <w:jc w:val="both"/>
                    <w:rPr>
                      <w:rFonts w:eastAsia="Calibri" w:cs="Times New Roman"/>
                      <w:b/>
                      <w:color w:val="000000" w:themeColor="text1"/>
                    </w:rPr>
                  </w:pPr>
                  <w:r w:rsidRPr="002B4DA8">
                    <w:rPr>
                      <w:rFonts w:eastAsia="Calibri" w:cs="Times New Roman"/>
                      <w:b/>
                      <w:color w:val="000000" w:themeColor="text1"/>
                    </w:rPr>
                    <w:tab/>
                  </w:r>
                  <w:r w:rsidRPr="002B4DA8">
                    <w:rPr>
                      <w:rFonts w:eastAsia="Calibri" w:cs="Times New Roman"/>
                      <w:b/>
                      <w:color w:val="000000" w:themeColor="text1"/>
                    </w:rPr>
                    <w:tab/>
                    <w:t xml:space="preserve">                     П.Н. ПЛОХОВ</w:t>
                  </w:r>
                </w:p>
              </w:tc>
              <w:tc>
                <w:tcPr>
                  <w:tcW w:w="48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4DA8" w:rsidRPr="002B4DA8" w:rsidRDefault="002B4DA8" w:rsidP="00DB5FCC">
                  <w:pPr>
                    <w:autoSpaceDE w:val="0"/>
                    <w:contextualSpacing/>
                    <w:jc w:val="both"/>
                    <w:rPr>
                      <w:rFonts w:eastAsia="Calibri" w:cs="Times New Roman"/>
                      <w:b/>
                      <w:color w:val="000000" w:themeColor="text1"/>
                    </w:rPr>
                  </w:pPr>
                </w:p>
                <w:p w:rsidR="002B4DA8" w:rsidRPr="002B4DA8" w:rsidRDefault="002B4DA8" w:rsidP="00DB5FCC">
                  <w:pPr>
                    <w:autoSpaceDE w:val="0"/>
                    <w:contextualSpacing/>
                    <w:jc w:val="both"/>
                    <w:rPr>
                      <w:rFonts w:eastAsia="Calibri" w:cs="Times New Roman"/>
                      <w:b/>
                      <w:color w:val="000000" w:themeColor="text1"/>
                    </w:rPr>
                  </w:pPr>
                  <w:r w:rsidRPr="002B4DA8">
                    <w:rPr>
                      <w:rFonts w:eastAsia="Calibri" w:cs="Times New Roman"/>
                      <w:b/>
                      <w:color w:val="000000" w:themeColor="text1"/>
                    </w:rPr>
                    <w:tab/>
                  </w:r>
                  <w:r w:rsidRPr="002B4DA8">
                    <w:rPr>
                      <w:rFonts w:eastAsia="Calibri" w:cs="Times New Roman"/>
                      <w:b/>
                      <w:color w:val="000000" w:themeColor="text1"/>
                    </w:rPr>
                    <w:tab/>
                  </w:r>
                  <w:r w:rsidRPr="002B4DA8">
                    <w:rPr>
                      <w:rFonts w:eastAsia="Calibri" w:cs="Times New Roman"/>
                      <w:b/>
                      <w:color w:val="000000" w:themeColor="text1"/>
                    </w:rPr>
                    <w:tab/>
                    <w:t>Е.В. МОРОКИНА</w:t>
                  </w:r>
                </w:p>
              </w:tc>
            </w:tr>
          </w:tbl>
          <w:p w:rsidR="002B4DA8" w:rsidRPr="002B4DA8" w:rsidRDefault="002B4DA8" w:rsidP="00DB5FCC">
            <w:pPr>
              <w:rPr>
                <w:rFonts w:eastAsia="SimSun" w:cs="Mangal"/>
                <w:color w:val="000000" w:themeColor="text1"/>
                <w:lang w:eastAsia="hi-IN" w:bidi="hi-IN"/>
              </w:rPr>
            </w:pPr>
          </w:p>
          <w:p w:rsidR="002B4DA8" w:rsidRPr="002B4DA8" w:rsidRDefault="002B4DA8" w:rsidP="00DB5FCC">
            <w:pPr>
              <w:rPr>
                <w:rFonts w:eastAsia="SimSun" w:cs="Mangal"/>
                <w:color w:val="000000" w:themeColor="text1"/>
                <w:lang w:eastAsia="hi-IN" w:bidi="hi-IN"/>
              </w:rPr>
            </w:pPr>
          </w:p>
          <w:p w:rsidR="002B4DA8" w:rsidRPr="002B4DA8" w:rsidRDefault="002B4DA8" w:rsidP="00DB5FCC">
            <w:pPr>
              <w:pStyle w:val="Standard"/>
              <w:jc w:val="both"/>
              <w:rPr>
                <w:color w:val="000000" w:themeColor="text1"/>
                <w:lang w:val="ru-RU"/>
              </w:rPr>
            </w:pPr>
            <w:r w:rsidRPr="002B4DA8">
              <w:rPr>
                <w:color w:val="000000" w:themeColor="text1"/>
                <w:lang w:val="ru-RU"/>
              </w:rPr>
              <w:br w:type="page"/>
            </w:r>
          </w:p>
          <w:p w:rsidR="002B4DA8" w:rsidRPr="002B4DA8" w:rsidRDefault="002B4DA8" w:rsidP="00DB5FCC">
            <w:pPr>
              <w:widowControl/>
              <w:suppressAutoHyphens w:val="0"/>
              <w:autoSpaceDN/>
              <w:textAlignment w:val="auto"/>
              <w:rPr>
                <w:rFonts w:ascii="Times New Roman3" w:eastAsia="Times New Roman" w:hAnsi="Times New Roman3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Default="00333728">
      <w:pPr>
        <w:rPr>
          <w:rFonts w:cs="Times New Roman"/>
          <w:sz w:val="20"/>
          <w:szCs w:val="20"/>
        </w:rPr>
      </w:pPr>
    </w:p>
    <w:p w:rsidR="00E11733" w:rsidRPr="002A79C9" w:rsidRDefault="00E11733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p w:rsidR="00333728" w:rsidRPr="002A79C9" w:rsidRDefault="00333728">
      <w:pPr>
        <w:rPr>
          <w:rFonts w:cs="Times New Roman"/>
          <w:sz w:val="20"/>
          <w:szCs w:val="20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1275"/>
        <w:gridCol w:w="1418"/>
        <w:gridCol w:w="1417"/>
        <w:gridCol w:w="1418"/>
      </w:tblGrid>
      <w:tr w:rsidR="00635E7F" w:rsidRPr="00635E7F" w:rsidTr="00635E7F">
        <w:trPr>
          <w:trHeight w:val="2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733" w:rsidRDefault="00E11733" w:rsidP="00635E7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635E7F" w:rsidRPr="00635E7F" w:rsidRDefault="00635E7F" w:rsidP="00635E7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Приложение 1  </w:t>
            </w: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к решению городской Думы  городского </w:t>
            </w: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округа Вичуга седьмого созыва</w:t>
            </w: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«О бюджете городского округа Вичуга на 2022 год</w:t>
            </w: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и на  плановый период 2023 и 2024 годов»</w:t>
            </w: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от 23.12.2021 №  58</w:t>
            </w:r>
          </w:p>
        </w:tc>
      </w:tr>
      <w:tr w:rsidR="00635E7F" w:rsidRPr="00635E7F" w:rsidTr="00635E7F">
        <w:trPr>
          <w:trHeight w:val="2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Доходы бюджета городского округа Вичуга  по кодам классификации доходов бюджетов на 2022 год и на плановый период 2023 и 2024 годов</w:t>
            </w:r>
          </w:p>
        </w:tc>
      </w:tr>
      <w:tr w:rsidR="00635E7F" w:rsidRPr="00635E7F" w:rsidTr="00635E7F">
        <w:trPr>
          <w:trHeight w:val="2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3" w:eastAsia="Times New Roman" w:hAnsi="Times New Roman3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2024 год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ДОХОДЫ БЮДЖЕТА-ИТОГО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832 727 464,37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497 733 535,30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489 950 030,61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142 940 626,85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131 710 097,75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136 373 109,42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71 601 319,00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72 014 331,00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75 418 002,00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71 601 319,00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72 014 331,00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75 418 002,00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70 091 319,00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70 414 331,00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73 808 002,00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Налог на доходы физических лиц с доходов, 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1 125 000,00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325 000,00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1 01 02040 01 0000 110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7 062 220,00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7 198 520,00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7 341 270,00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7 062 220,00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7 198 520,00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7 341 270,00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3 193 050,00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3 220 600,00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3 232 270,00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3 193 050,00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3 220 600,00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3 232 270,00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инжекторных</w:t>
            </w:r>
            <w:proofErr w:type="spellEnd"/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18 680,00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инжекторных</w:t>
            </w:r>
            <w:proofErr w:type="spellEnd"/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) </w:t>
            </w: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18 680,00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Доходы от уплаты акцизов на автомобильный </w:t>
            </w:r>
            <w:proofErr w:type="spellStart"/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бензин</w:t>
            </w:r>
            <w:proofErr w:type="gramStart"/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,п</w:t>
            </w:r>
            <w:proofErr w:type="gramEnd"/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одлежащие</w:t>
            </w:r>
            <w:proofErr w:type="spellEnd"/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4 251 900,00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4 358 960,00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4 505 130,00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4 251 900,00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4 358 960,00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4 505 130,00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 от уплаты акцизов на прямогонный  бензин, подлежащие распределению 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-400 400,00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-399 080,00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-414 810,00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-400 400,00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-399 080,00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-414 810,00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14 630 199,53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14 908 430,93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15 624 921,60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1 05 01000 00 0000 </w:t>
            </w: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8 290 600,53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8 608 430,93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9 124 921,60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1 05 01011 01 0000</w:t>
            </w: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4 371 031,00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4 529 358,00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4 801 052,00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1 05 01021 01 0000 110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3 919 569,53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4 079 072,93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4 323 869,60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1 05 04000 02 0000 110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6 339 599,00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6 500 000,00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1 05 04010 02 0000 110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6 339 599,00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6 500 000,00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14 730 132,00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15 800 000,00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6 435 569,00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7 100 000,00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1 06 01020 04 0000 110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6 435 569,00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7 100 000,00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8 294 563,00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8 700 000,00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3 147 013,00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1 06 06032 04 0000 110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3 147 013,00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5 147 550,00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5 600 000,00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1 06 06042 04 0000 110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5 147 550,00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5 600 000,00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4 525 000,00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4 625 000,00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4 725 000,00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1 08 03000 01 0000 110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4 700 000,00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1 08 03010 01 0000 110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4 700 000,00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1 08 07000 01 0000 110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1 08 07150 01 0000 110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13 100 000,00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13 100 000,00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13 100 000,00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1 11 05010 00 0000 120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1 11 05012 04 0000 120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1 11 07000 00 0000 120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1 11 07010 00 0000 120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1 11 07014 04 0000 120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1 11 09000 00 0000 120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6 000 000,00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1 11 09040 00 0000 120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6 000 000,00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proofErr w:type="gramStart"/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( </w:t>
            </w:r>
            <w:proofErr w:type="gramEnd"/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1 11 09044 04 0000 120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6 000 000,00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1 12 00000 00 0000 000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2 500,00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spacing w:after="240"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1 12 01010 01 6000 120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2 500,00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Доходы от оказания платных услуг (работ) и </w:t>
            </w: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1 13 00000 00 </w:t>
            </w: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338 807,63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338 807,63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1 13 02990 00 0000 130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338 807,63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338 807,63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Доходы от продажи материальных и нематериальных 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16 400 000,00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3 900 000,00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</w:t>
            </w:r>
            <w:proofErr w:type="spellStart"/>
            <w:proofErr w:type="gramStart"/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имущества</w:t>
            </w:r>
            <w:proofErr w:type="spellEnd"/>
            <w:proofErr w:type="gramEnd"/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1 14 02000 00 0000 000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 от реализации  имущества, находящегося в собственности городских округов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1 14 02040 04 0000 410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1 14 02043 04 0000 410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1 14 06000 00 0000 430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1 900 000,00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1 14 06010 00 0000 430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1 900 000,00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1 14 06012 04 0000 430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1 900 000,00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161 415,82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161 415,82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161 415,82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1 16 01000 01 0000 140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161 415,82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161 415,82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161 415,82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DB5FCC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hyperlink r:id="rId20" w:anchor="dst100174" w:history="1">
              <w:r w:rsidR="00635E7F" w:rsidRPr="00635E7F">
                <w:rPr>
                  <w:rFonts w:eastAsia="Times New Roman" w:cs="Times New Roman"/>
                  <w:kern w:val="0"/>
                  <w:sz w:val="18"/>
                  <w:szCs w:val="18"/>
                  <w:lang w:eastAsia="ru-RU" w:bidi="ar-SA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  <w:t>1 16 01050 01 0000 140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16 980,26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16 980,26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16 980,26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DB5FCC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hyperlink r:id="rId21" w:anchor="dst100174" w:history="1">
              <w:r w:rsidR="00635E7F" w:rsidRPr="00635E7F">
                <w:rPr>
                  <w:rFonts w:eastAsia="Times New Roman" w:cs="Times New Roman"/>
                  <w:kern w:val="0"/>
                  <w:sz w:val="18"/>
                  <w:szCs w:val="18"/>
                  <w:lang w:eastAsia="ru-RU" w:bidi="ar-SA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  <w:t>1 16 01053 01 0000 140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16 980,26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16 980,26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16 980,26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DB5FCC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hyperlink r:id="rId22" w:anchor="dst100326" w:history="1">
              <w:r w:rsidR="00635E7F" w:rsidRPr="00635E7F">
                <w:rPr>
                  <w:rFonts w:eastAsia="Times New Roman" w:cs="Times New Roman"/>
                  <w:kern w:val="0"/>
                  <w:sz w:val="18"/>
                  <w:szCs w:val="18"/>
                  <w:lang w:eastAsia="ru-RU" w:bidi="ar-SA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  <w:t>1 16 01060 01 0000 140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15 250,00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DB5FCC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hyperlink r:id="rId23" w:anchor="dst100326" w:history="1">
              <w:r w:rsidR="00635E7F" w:rsidRPr="00635E7F">
                <w:rPr>
                  <w:rFonts w:eastAsia="Times New Roman" w:cs="Times New Roman"/>
                  <w:kern w:val="0"/>
                  <w:sz w:val="18"/>
                  <w:szCs w:val="18"/>
                  <w:lang w:eastAsia="ru-RU" w:bidi="ar-SA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  <w:t>1 16 01063 01 0000 140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15 250,00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DB5FCC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hyperlink r:id="rId24" w:anchor="dst100376" w:history="1">
              <w:r w:rsidR="00635E7F" w:rsidRPr="00635E7F">
                <w:rPr>
                  <w:rFonts w:eastAsia="Times New Roman" w:cs="Times New Roman"/>
                  <w:kern w:val="0"/>
                  <w:sz w:val="18"/>
                  <w:szCs w:val="18"/>
                  <w:lang w:eastAsia="ru-RU" w:bidi="ar-SA"/>
                </w:rPr>
                <w:t xml:space="preserve">Административные штрафы, установленные главой 7 Кодекса Российской Федерации об административных правонарушениях, за </w:t>
              </w:r>
              <w:r w:rsidR="00635E7F" w:rsidRPr="00635E7F">
                <w:rPr>
                  <w:rFonts w:eastAsia="Times New Roman" w:cs="Times New Roman"/>
                  <w:kern w:val="0"/>
                  <w:sz w:val="18"/>
                  <w:szCs w:val="18"/>
                  <w:lang w:eastAsia="ru-RU" w:bidi="ar-SA"/>
                </w:rPr>
                <w:lastRenderedPageBreak/>
                <w:t>административные правонарушения в области охраны собственности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  <w:lastRenderedPageBreak/>
              <w:t>1 16 01070 01 0000 140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5 061,46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5 061,46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5 061,46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DB5FCC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hyperlink r:id="rId25" w:anchor="dst100376" w:history="1">
              <w:r w:rsidR="00635E7F" w:rsidRPr="00635E7F">
                <w:rPr>
                  <w:rFonts w:eastAsia="Times New Roman" w:cs="Times New Roman"/>
                  <w:kern w:val="0"/>
                  <w:sz w:val="18"/>
                  <w:szCs w:val="18"/>
                  <w:lang w:eastAsia="ru-RU" w:bidi="ar-SA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  <w:t>1 16 01073 01 0000 140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5 061,46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5 061,46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5 061,46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1 16 01080 01 0000 140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15 294,14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15 294,14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15 294,14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1 16 01083 01 0000 140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15 294,14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15 294,14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15 294,14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1 16 01090 01 0000 140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1 16 01093 01 0000 140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1 16 01110 01 0000 140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75,00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1 16 01113 01 0000 140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75,00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1 16 01140 01 0000 140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2 875,00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1 16 01143 01 0000 140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2 875,00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1 16 01150 01 0000 140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2 501,20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2 501,20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2 501,20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1 16 01153 01 0000 140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2 501,20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2 501,20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2 501,20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Административные штрафы, установленные главой 17 Кодекса Российской Федерации об </w:t>
            </w: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1 16 01170 01 0000 140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750,18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750,18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750,18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1 16 01173 01 0000 140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750,18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750,18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750,18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  <w:t>1 16 01190 01 0000 140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27 454,79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27 454,79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27 454,79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  <w:t>1 16 01193 01 0000 140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27 454,79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27 454,79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27 454,79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1 16 01200 01 0000 140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46 173,79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46 173,79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46 173,79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1 16 01203 01 0000 140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46 173,79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46 173,79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46 173,79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1 16 10123 01 0041 140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bookmarkStart w:id="2" w:name="RANGE!C90"/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15 000,00</w:t>
            </w:r>
            <w:bookmarkEnd w:id="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15 000,00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389 232,87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Инициативные платежи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1 17 15000 00 0000 150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389 232,87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1 17 15020 04 0000 150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389 232,87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Инициативные платежи, зачисляемые в бюджеты городских округов (Благоустройство в зоне индивидуальной жилой застройки, расположенной по адресу:</w:t>
            </w:r>
            <w:proofErr w:type="gramEnd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Ивановская область, город Вичуга, на территории улиц: 1-я Загородная, 2-я Загородная, Техническая, Урожайная, </w:t>
            </w:r>
            <w:proofErr w:type="spellStart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Наримановская</w:t>
            </w:r>
            <w:proofErr w:type="spellEnd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, Пушкинская, Набережная, пер. Загородный: установка спортивно-игрового комплекса)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1 17 15020 04 0001 </w:t>
            </w: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58 879,22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Ивановская обл., г. Вичуга, ул. Володарского, д. 102 (ТОС «</w:t>
            </w:r>
            <w:proofErr w:type="spellStart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Шаговец</w:t>
            </w:r>
            <w:proofErr w:type="spellEnd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»))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1 17 15020 04 0002</w:t>
            </w: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43 751,42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Ивановская обл., г. Вичуга, ул. Ленинградская, д. 52: установка детской площадки (ТОС «Вымпел»))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1 17 15020 04 0003 </w:t>
            </w: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59 184,23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150 Инициативные платежи, зачисляемые в бюджеты городских округов (Благоустройство дворовой территории многоквартирного дома, расположенного </w:t>
            </w:r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по адресу:</w:t>
            </w:r>
            <w:proofErr w:type="gramEnd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Ивановская область, город Вичуга, улица Ленинградская, д. 33/12: установка детской площадки)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1 17 15020 04 0004</w:t>
            </w: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58 981,10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Ивановская область, город Вичуга, улица Ульяновская, дом 18: установка детской площадки)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1 17 15020 04 0005 </w:t>
            </w: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58 578,10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Инициативные платежи, зачисляемые в бюджеты городских округов (Благоустройство территории в зоне индивидуальной жилой застройки, расположенной по адресу:</w:t>
            </w:r>
            <w:proofErr w:type="gramEnd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Ивановская область, город Вичуга, на пересечении пер. Слепнева и улицы Низовая)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1 17 15020 04 0006</w:t>
            </w: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56 422,55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Инициативные платежи, зачисляемые в бюджеты городских округов (Благоустройство территории в зоне индивидуальной жилой застройки, расположенной по адресу:</w:t>
            </w:r>
            <w:proofErr w:type="gramEnd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635E7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Ивановская область, город Вичуга, на пересечении улиц Хренкова, Панфиловцев и Бакланова: установка спортивной площадки)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1 17 15020 04 0007</w:t>
            </w: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53 436,25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689 786 837,52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366 023 437,55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353 576 921,19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689 970 320,15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366 023 437,55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353 576 921,19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220 577 503,25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142 504 200,00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129 066 300,00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2 02 15001 00 0000 150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162 070 700,00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142 504 200,00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129 066 300,00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2 02 15001 04 0000 150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162 070 700,00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142 504 200,00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129 066 300,00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2 02 15002 00 0000 150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58 506 803,25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2 02 15002 04 0000 150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58 506 803,25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241 800 543,47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20 518 779,38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21 510 324,42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2 02 20041 00 0000 150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42 855 326,50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2 02 20041 04 0000 150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42 855 326,50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2 02 20216 00 0000 150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9 434 183,97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2 02 20216 04 0000 150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9 434 183,97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2 02 25097 00 0000 150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2 408 919,20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2 363 292,93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2 670 060,62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2 02 25097 04 0000 150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2 408 919,20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2 363 292,93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2 670 060,62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2 02 25304 00 0000 150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16 496 766,05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17 156 741,45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17 638 628,25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Субсидии бюджетам городских округов на организацию бесплатного горячего питания </w:t>
            </w: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2 02 25304 04 0000 150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16 496 766,05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17 156 741,45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17 638 628,25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2 02 25491 00 0000 150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204 686,55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2 02 25491 04 0000 150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204 686,55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2 02 25497 00 0000 150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1 445 552,34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2 02 25497 04 0000 150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1 445 552,34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2 02 25519 00 0000 150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153 792,00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139 425,00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137 629,00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2 02 25519 04 0000 150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153 792,00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139 425,00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137 629,00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на реализацию 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2 02 25555 00 0000 150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2 175 838,09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городских округов на реализацию 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2 02 25555 04 0000 150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2 175 838,09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2 02 25750 00 0000 150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93 485 125,32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2 02 25750 04 0000 150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93 485 125,32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73 345 040,00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859 320,00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859 320,00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kern w:val="0"/>
                <w:sz w:val="18"/>
                <w:szCs w:val="18"/>
                <w:lang w:eastAsia="ru-RU" w:bidi="ar-SA"/>
              </w:rPr>
              <w:t>73 345 040,00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kern w:val="0"/>
                <w:sz w:val="18"/>
                <w:szCs w:val="18"/>
                <w:lang w:eastAsia="ru-RU" w:bidi="ar-SA"/>
              </w:rPr>
              <w:t>859 320,00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kern w:val="0"/>
                <w:sz w:val="18"/>
                <w:szCs w:val="18"/>
                <w:lang w:eastAsia="ru-RU" w:bidi="ar-SA"/>
              </w:rPr>
              <w:t>859 320,00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213 972 293,43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192 532 378,17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192 532 216,77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2 02 30024 00 0000 150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8 992 442,52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6 097 095,06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6 097 095,06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kern w:val="0"/>
                <w:sz w:val="18"/>
                <w:szCs w:val="18"/>
                <w:lang w:eastAsia="ru-RU" w:bidi="ar-SA"/>
              </w:rPr>
              <w:t>8 992 442,52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kern w:val="0"/>
                <w:sz w:val="18"/>
                <w:szCs w:val="18"/>
                <w:lang w:eastAsia="ru-RU" w:bidi="ar-SA"/>
              </w:rPr>
              <w:t>6 097 095,06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kern w:val="0"/>
                <w:sz w:val="18"/>
                <w:szCs w:val="18"/>
                <w:lang w:eastAsia="ru-RU" w:bidi="ar-SA"/>
              </w:rPr>
              <w:t>6 097 095,06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Субвенции бюджетам  муниципальных образований на  предоставление жилых помещений детя</w:t>
            </w:r>
            <w:proofErr w:type="gramStart"/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м-</w:t>
            </w:r>
            <w:proofErr w:type="gramEnd"/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2 02 35082 00 0000 150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7 871 000,60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2 124 500,40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2 124 500,40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м-</w:t>
            </w:r>
            <w:proofErr w:type="gramEnd"/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2 02 35082 04 0000 150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7 871 000,60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2 124 500,40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2 124 500,40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2 02 35120 00 0000 150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26 508,98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1 581,71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1 420,31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2 02 35120 04 0000 150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26 508,98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1 581,71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1 420,31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Прочие 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2 02 39999 00 0000 150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197 082 341,33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184 309 201,00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184 309 201,00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2 02 39999 04 0000 150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kern w:val="0"/>
                <w:sz w:val="18"/>
                <w:szCs w:val="18"/>
                <w:lang w:eastAsia="ru-RU" w:bidi="ar-SA"/>
              </w:rPr>
              <w:t>197 082 341,33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kern w:val="0"/>
                <w:sz w:val="18"/>
                <w:szCs w:val="18"/>
                <w:lang w:eastAsia="ru-RU" w:bidi="ar-SA"/>
              </w:rPr>
              <w:t>184 309 201,00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kern w:val="0"/>
                <w:sz w:val="18"/>
                <w:szCs w:val="18"/>
                <w:lang w:eastAsia="ru-RU" w:bidi="ar-SA"/>
              </w:rPr>
              <w:t>184 309 201,00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2 02  40000 00 0000 150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13 619 980,00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2 02 45303 00 0000 150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Межбюджетные трансферты, передаваемые бюджетам городских округов на ежемесячное </w:t>
            </w: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2 02 45303 04 0000 150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2 02 45424 00 0000 150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2 02 45424 04 0000 150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3" w:eastAsia="Times New Roman" w:hAnsi="Times New Roman3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2 02 45453 04 0000 150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3" w:eastAsia="Times New Roman" w:hAnsi="Times New Roman3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2 02 45453 04 0000 150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2 02 49999 00 0000 150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2 02 49999 04 0000 150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2" w:eastAsia="Times New Roman" w:hAnsi="Times New Roman2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textAlignment w:val="auto"/>
              <w:rPr>
                <w:rFonts w:ascii="Times New Roman3" w:eastAsia="Times New Roman" w:hAnsi="Times New Roman3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3" w:eastAsia="Times New Roman" w:hAnsi="Times New Roman3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2 18 00000 00 0000 150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4 893,21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3" w:eastAsia="Times New Roman" w:hAnsi="Times New Roman3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2 18 04000 04 0000 150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4 893,21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3" w:eastAsia="Times New Roman" w:hAnsi="Times New Roman3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2 18 04030 04 0000 150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4 893,21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2 19 00000 00 0000 000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-188 375,84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2 19 60010 04 0000 150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3" w:eastAsia="Times New Roman" w:hAnsi="Times New Roman3" w:cs="Times New Roman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3" w:eastAsia="Times New Roman" w:hAnsi="Times New Roman3" w:cs="Times New Roman"/>
                <w:kern w:val="0"/>
                <w:sz w:val="18"/>
                <w:szCs w:val="18"/>
                <w:lang w:eastAsia="ru-RU" w:bidi="ar-SA"/>
              </w:rPr>
              <w:t>-183 482,63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3" w:eastAsia="Times New Roman" w:hAnsi="Times New Roman3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3" w:eastAsia="Times New Roman" w:hAnsi="Times New Roman3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35E7F" w:rsidRPr="00635E7F" w:rsidTr="00635E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2 19 25304 04 0000 150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3" w:eastAsia="Times New Roman" w:hAnsi="Times New Roman3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-4 893,21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3" w:eastAsia="Times New Roman" w:hAnsi="Times New Roman3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7F" w:rsidRPr="00635E7F" w:rsidRDefault="00635E7F" w:rsidP="00635E7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35E7F">
              <w:rPr>
                <w:rFonts w:ascii="Times New Roman3" w:eastAsia="Times New Roman" w:hAnsi="Times New Roman3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</w:tbl>
    <w:p w:rsidR="00635E7F" w:rsidRDefault="00635E7F">
      <w:pPr>
        <w:rPr>
          <w:rFonts w:cs="Times New Roman"/>
          <w:sz w:val="20"/>
          <w:szCs w:val="20"/>
          <w:lang w:val="en-US"/>
        </w:rPr>
      </w:pPr>
    </w:p>
    <w:p w:rsidR="00635E7F" w:rsidRDefault="00635E7F">
      <w:pPr>
        <w:rPr>
          <w:rFonts w:cs="Times New Roman"/>
          <w:sz w:val="20"/>
          <w:szCs w:val="20"/>
          <w:lang w:val="en-US"/>
        </w:rPr>
      </w:pPr>
    </w:p>
    <w:p w:rsidR="00635E7F" w:rsidRDefault="00635E7F">
      <w:pPr>
        <w:rPr>
          <w:rFonts w:cs="Times New Roman"/>
          <w:sz w:val="20"/>
          <w:szCs w:val="20"/>
          <w:lang w:val="en-US"/>
        </w:rPr>
      </w:pPr>
    </w:p>
    <w:p w:rsidR="00635E7F" w:rsidRDefault="00635E7F">
      <w:pPr>
        <w:rPr>
          <w:rFonts w:cs="Times New Roman"/>
          <w:sz w:val="20"/>
          <w:szCs w:val="20"/>
          <w:lang w:val="en-US"/>
        </w:rPr>
      </w:pPr>
    </w:p>
    <w:p w:rsidR="00635E7F" w:rsidRDefault="00635E7F">
      <w:pPr>
        <w:rPr>
          <w:rFonts w:cs="Times New Roman"/>
          <w:sz w:val="20"/>
          <w:szCs w:val="20"/>
          <w:lang w:val="en-US"/>
        </w:rPr>
      </w:pPr>
    </w:p>
    <w:p w:rsidR="00635E7F" w:rsidRDefault="00635E7F">
      <w:pPr>
        <w:rPr>
          <w:rFonts w:cs="Times New Roman"/>
          <w:sz w:val="20"/>
          <w:szCs w:val="20"/>
          <w:lang w:val="en-US"/>
        </w:rPr>
      </w:pPr>
    </w:p>
    <w:p w:rsidR="00635E7F" w:rsidRDefault="00635E7F">
      <w:pPr>
        <w:rPr>
          <w:rFonts w:cs="Times New Roman"/>
          <w:sz w:val="20"/>
          <w:szCs w:val="20"/>
          <w:lang w:val="en-US"/>
        </w:rPr>
      </w:pPr>
    </w:p>
    <w:p w:rsidR="00635E7F" w:rsidRDefault="00635E7F">
      <w:pPr>
        <w:rPr>
          <w:rFonts w:cs="Times New Roman"/>
          <w:sz w:val="20"/>
          <w:szCs w:val="20"/>
          <w:lang w:val="en-US"/>
        </w:rPr>
      </w:pPr>
    </w:p>
    <w:p w:rsidR="00635E7F" w:rsidRDefault="00635E7F">
      <w:pPr>
        <w:rPr>
          <w:rFonts w:cs="Times New Roman"/>
          <w:sz w:val="20"/>
          <w:szCs w:val="20"/>
          <w:lang w:val="en-US"/>
        </w:rPr>
      </w:pPr>
    </w:p>
    <w:p w:rsidR="00635E7F" w:rsidRDefault="00635E7F">
      <w:pPr>
        <w:rPr>
          <w:rFonts w:cs="Times New Roman"/>
          <w:sz w:val="20"/>
          <w:szCs w:val="20"/>
          <w:lang w:val="en-US"/>
        </w:rPr>
      </w:pPr>
    </w:p>
    <w:p w:rsidR="00635E7F" w:rsidRDefault="00635E7F">
      <w:pPr>
        <w:rPr>
          <w:rFonts w:cs="Times New Roman"/>
          <w:sz w:val="20"/>
          <w:szCs w:val="20"/>
          <w:lang w:val="en-US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5112"/>
        <w:gridCol w:w="1848"/>
        <w:gridCol w:w="1844"/>
        <w:gridCol w:w="1524"/>
      </w:tblGrid>
      <w:tr w:rsidR="001019D7" w:rsidRPr="001019D7" w:rsidTr="001019D7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FCC" w:rsidRDefault="001019D7" w:rsidP="001019D7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</w:r>
          </w:p>
          <w:p w:rsidR="00DB5FCC" w:rsidRDefault="00DB5FCC" w:rsidP="001019D7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DB5FCC" w:rsidRDefault="00DB5FCC" w:rsidP="001019D7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DB5FCC" w:rsidRDefault="00DB5FCC" w:rsidP="001019D7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DB5FCC" w:rsidRDefault="00DB5FCC" w:rsidP="001019D7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DB5FCC" w:rsidRDefault="00DB5FCC" w:rsidP="001019D7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1019D7" w:rsidRPr="001019D7" w:rsidRDefault="001019D7" w:rsidP="001019D7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Приложение 2    </w:t>
            </w: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</w: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к решению городской Думы</w:t>
            </w: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                                                                                                                                                городского округа Вичуга седьмого созыва "О бюджете городского округа Вичуга  на 2022 год и на плановый период 2023 и 2024 годов"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от " </w:t>
            </w: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u w:val="single"/>
                <w:lang w:eastAsia="ru-RU" w:bidi="ar-SA"/>
              </w:rPr>
              <w:t>23</w:t>
            </w: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" </w:t>
            </w: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u w:val="single"/>
                <w:lang w:eastAsia="ru-RU" w:bidi="ar-SA"/>
              </w:rPr>
              <w:t>декабря</w:t>
            </w: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№</w:t>
            </w: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u w:val="single"/>
                <w:lang w:eastAsia="ru-RU" w:bidi="ar-SA"/>
              </w:rPr>
              <w:t xml:space="preserve"> 58</w:t>
            </w:r>
          </w:p>
        </w:tc>
      </w:tr>
      <w:tr w:rsidR="001019D7" w:rsidRPr="001019D7" w:rsidTr="001019D7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Объем межбюджетных трансфертов, получаемых из бюджета  Ивановской области на 2022 год и плановый период 2023 и 2024 годов</w:t>
            </w:r>
          </w:p>
        </w:tc>
      </w:tr>
      <w:tr w:rsidR="001019D7" w:rsidRPr="001019D7" w:rsidTr="001019D7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Сумма (руб.)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2022 год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2023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2024 год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162 070 700,00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142 504 200,00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129 066 300,00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Дотация на поддержку мер по обеспечению сбалансированности местных бюджетов на 2020 год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58 506 803,25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Итого дотаций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220 577 503,25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142 504 200,00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129 066 300,00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Субсидия бюджетам муниципальных районов, городских округов Ивановской области на </w:t>
            </w:r>
            <w:proofErr w:type="spellStart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на 2022 год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1 281 100,16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Субсидия бюджетам муниципальных образований Ивановской области на </w:t>
            </w:r>
            <w:proofErr w:type="spellStart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до средней заработной платы в Ивановской области  на 2022 год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13 754 852,00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Субсидия бюджетам муниципальных районов и городских округов Ивановской области на </w:t>
            </w:r>
            <w:proofErr w:type="spellStart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2022 год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7 249 179,00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Субсидия бюджетам муниципальных районов и городских округов Ивановской области на </w:t>
            </w:r>
            <w:proofErr w:type="spellStart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 на 2022 год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3 471 077,80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Субсидия бюджетам муниципальных районов и городских округов Ивановской области на </w:t>
            </w:r>
            <w:proofErr w:type="spellStart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на 2021 год и на плановый период 2022 и 2023 годов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859 320,00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859 320,00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859 320,00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Субсидия бюджетам городских округов, муниципальных районов и городских поселений Ивановской области на </w:t>
            </w:r>
            <w:proofErr w:type="spellStart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на 2022 год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1 356 723,00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Субсидия бюджетам муниципальных районов и городских округов Ивановской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Субсидия бюджетам муниципальных районов и городских округов Ивановской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на 2021 год и на плановый период 2022 и 2023 годов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2 408 919,20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2 363 292,93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2 670 060,62</w:t>
            </w:r>
          </w:p>
        </w:tc>
      </w:tr>
      <w:tr w:rsidR="001019D7" w:rsidRPr="001019D7" w:rsidTr="00BE69DA">
        <w:trPr>
          <w:trHeight w:val="176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Субсидия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на 2022 год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9 434 183,97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Субсидия бюджетам муниципальных образований на реализацию программ формирования современной городской </w:t>
            </w: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среды в 2022 году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2 175 838,09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Субсидия бюджетам муниципальных районов,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организациях, на 2022 год и 2023 годы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16 496 766,05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17 156 741,45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17 638 628,25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Субсидия бюджетам муниципальных районов и городских округов Ивановской области на создание и обеспечение функционирования центров образования </w:t>
            </w:r>
            <w:proofErr w:type="gramStart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естественно-научной</w:t>
            </w:r>
            <w:proofErr w:type="gramEnd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Субсидия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 на 2022 год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18 375,00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Субсидия бюджетам муниципальных районов и городских округов Ивановской области на создание новых мест в образовательных организациях различных типов для реализации дополнительных общеразвивающих программ всех направленностей на 2022 год и на плановый период 2023 и 2024 годов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204 686,55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2022 год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3 620 000,00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Субсидия бюджетам муниципальных образований Ивановской области на модернизацию школьных систем образования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93 485 125,32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Субсидия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 (инициативных проектов), в 2022 году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6 086 254,54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Субсидия бюджетам муниципальных образований Ивановской области на благоустройство в рамках иных непрограммных мероприятий по наказам избирателей депутатам Ивановской областной Думы на 2022 год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1 070 000,00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Субсидия бюджетам муниципальных образований Ивановской области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1 445 552,34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Субсидия бюджетам муниципальных образований Ивановской области на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11 500 000,00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Субсидия бюджетам муниципальных районов</w:t>
            </w: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и городских округов Ивановской области на </w:t>
            </w:r>
            <w:proofErr w:type="spellStart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</w:t>
            </w:r>
            <w:proofErr w:type="spellStart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коронавирусной</w:t>
            </w:r>
            <w:proofErr w:type="spellEnd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инфекции (COVID-19) в муниципальных общеобразовательных организациях Ивановской области на 2022 год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282 371,01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Субсидия бюджетам муниципальных образований Ивановской области на разработку сметной документации на ремонт автомобильных дорог в рамках иных непрограммных мероприятий по наказам избирателей депутатам Ивановской областной Думы на 2022 год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Субсидия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 на 2022-2024 годы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153 792,00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139 425,00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137 629,00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Субсидия бюджетам муниципальных образований Ивановской области на финансовое обеспечение дорожной деятельности на автомобильных дорогах общего пользования местного значения на 2022 год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42 855 326,50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3 200 000,00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муниципальных образований Ивановской области для реализации мероприятий по модернизации объектов коммунальной инфраструктуры в 2022 году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5 751 916,22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Субсидии бюджетам муниципальных образований Ивановской </w:t>
            </w: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области на капитальный ремонт объектов дошкольного образования в рамках реализации социально значимого проекта «Создание безопасных условий пребывания в дошкольных образовательных организациях»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8 545 288,00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Субсидии бюджетам муниципальных образований Ивановской области на разработку (корректировку) проектной документации на капитальный ремонт объектов общего образования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1 599 230,00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муниципальных образований Ивановской области на реализацию мероприятий по капитальному ремонту объектов общего образования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2 500 000,00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Итого субсидий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241 401 190,20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20 518 779,38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21 510 324,42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 на 2022 год и на плановый период 2023 и 2024 годов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1 061 278,80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834 427,00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834 427,00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на 2022 год и на плановый период 2023 и 2024 годов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16 485,50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16 646,00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16 646,00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области</w:t>
            </w:r>
            <w:proofErr w:type="gramEnd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на 2022 год и на плановый период 2023 и 2024 годов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3 060 100,00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3 129 256,00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3 129 256,00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2022 год и на плановый период 2023</w:t>
            </w:r>
            <w:proofErr w:type="gramEnd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и 2024 годов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96 101 057,00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92 335 558,00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92 335 558,00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и оплату коммунальных услуг) на 2022 год и на плановый период 2023 и 2024 годов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100 981 284,33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91 973 643,00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91 973 643,00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области</w:t>
            </w:r>
            <w:proofErr w:type="gramEnd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2022 год и на плановый период 2023 и 2024 годов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4 523 458,22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2 003 086,36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2 003 086,36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2022 год и на плановый период 2023 и 2024 годов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7 871 000,60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2 124 500,40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2 124 500,40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на 2022 год и на плановый период 2023 и 2024 годов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78 120,00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78 120,00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78 120,00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Субвенция бюджетам муниципальных районов и городских округов Ивановской области </w:t>
            </w:r>
            <w:proofErr w:type="gramStart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 осуществление отдельных государственных полномочий в области обращения с животными в части организации мероприятий при осуществлении</w:t>
            </w:r>
            <w:proofErr w:type="gramEnd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деятельности по обращению с животными без владельцев на 2022 год и на плановый период 2023 и 2024 годов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253 000,00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35 559,70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35 559,70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Субвенция бюджетам муниципальных образований Ивановской области на 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на 2022 и 2023 годы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26 508,98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1 581,71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1 420,31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399 353,27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Итого субвенций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214 371 646,70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192 532 378,17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192 532 216,77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на 2022 год  и 2023 годы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Иные межбюджетные трансферты бюджетам муниципальных образований Ивановской области на создание виртуальных концертных залов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Иный межбюджетный трансферт бюджетам муниципальных образований Ивановской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на 2022 год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Достижение </w:t>
            </w:r>
            <w:proofErr w:type="gramStart"/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151 900,00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Итого межбюджетных трансфертов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13 619 980,00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</w:tr>
      <w:tr w:rsidR="001019D7" w:rsidRPr="001019D7" w:rsidTr="001019D7">
        <w:trPr>
          <w:trHeight w:val="20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Всего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689 970 320,15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366 023 437,55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D7" w:rsidRPr="001019D7" w:rsidRDefault="001019D7" w:rsidP="001019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019D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353 576 921,19</w:t>
            </w:r>
          </w:p>
        </w:tc>
      </w:tr>
    </w:tbl>
    <w:p w:rsidR="00635E7F" w:rsidRDefault="00635E7F">
      <w:pPr>
        <w:rPr>
          <w:rFonts w:cs="Times New Roman"/>
          <w:sz w:val="20"/>
          <w:szCs w:val="20"/>
          <w:lang w:val="en-US"/>
        </w:rPr>
      </w:pPr>
    </w:p>
    <w:p w:rsidR="001019D7" w:rsidRDefault="001019D7">
      <w:pPr>
        <w:rPr>
          <w:rFonts w:cs="Times New Roman"/>
          <w:sz w:val="20"/>
          <w:szCs w:val="20"/>
          <w:lang w:val="en-US"/>
        </w:rPr>
      </w:pPr>
    </w:p>
    <w:p w:rsidR="001019D7" w:rsidRDefault="001019D7">
      <w:pPr>
        <w:rPr>
          <w:rFonts w:cs="Times New Roman"/>
          <w:sz w:val="20"/>
          <w:szCs w:val="20"/>
          <w:lang w:val="en-US"/>
        </w:rPr>
      </w:pPr>
    </w:p>
    <w:p w:rsidR="001019D7" w:rsidRDefault="001019D7">
      <w:pPr>
        <w:rPr>
          <w:rFonts w:cs="Times New Roman"/>
          <w:sz w:val="20"/>
          <w:szCs w:val="20"/>
          <w:lang w:val="en-US"/>
        </w:rPr>
      </w:pPr>
    </w:p>
    <w:p w:rsidR="001019D7" w:rsidRDefault="001019D7">
      <w:pPr>
        <w:rPr>
          <w:rFonts w:cs="Times New Roman"/>
          <w:sz w:val="20"/>
          <w:szCs w:val="20"/>
          <w:lang w:val="en-US"/>
        </w:rPr>
      </w:pPr>
    </w:p>
    <w:p w:rsidR="001019D7" w:rsidRDefault="001019D7">
      <w:pPr>
        <w:rPr>
          <w:rFonts w:cs="Times New Roman"/>
          <w:sz w:val="20"/>
          <w:szCs w:val="20"/>
          <w:lang w:val="en-US"/>
        </w:rPr>
      </w:pPr>
    </w:p>
    <w:p w:rsidR="001019D7" w:rsidRDefault="001019D7">
      <w:pPr>
        <w:rPr>
          <w:rFonts w:cs="Times New Roman"/>
          <w:sz w:val="20"/>
          <w:szCs w:val="20"/>
          <w:lang w:val="en-US"/>
        </w:rPr>
      </w:pPr>
    </w:p>
    <w:p w:rsidR="001019D7" w:rsidRDefault="001019D7">
      <w:pPr>
        <w:rPr>
          <w:rFonts w:cs="Times New Roman"/>
          <w:sz w:val="20"/>
          <w:szCs w:val="20"/>
          <w:lang w:val="en-US"/>
        </w:rPr>
      </w:pPr>
    </w:p>
    <w:p w:rsidR="001019D7" w:rsidRDefault="001019D7">
      <w:pPr>
        <w:rPr>
          <w:rFonts w:cs="Times New Roman"/>
          <w:sz w:val="20"/>
          <w:szCs w:val="20"/>
          <w:lang w:val="en-US"/>
        </w:rPr>
      </w:pPr>
    </w:p>
    <w:p w:rsidR="001019D7" w:rsidRDefault="001019D7">
      <w:pPr>
        <w:rPr>
          <w:rFonts w:cs="Times New Roman"/>
          <w:sz w:val="20"/>
          <w:szCs w:val="20"/>
          <w:lang w:val="en-US"/>
        </w:rPr>
      </w:pPr>
    </w:p>
    <w:p w:rsidR="001019D7" w:rsidRDefault="001019D7">
      <w:pPr>
        <w:rPr>
          <w:rFonts w:cs="Times New Roman"/>
          <w:sz w:val="20"/>
          <w:szCs w:val="20"/>
          <w:lang w:val="en-US"/>
        </w:rPr>
      </w:pPr>
    </w:p>
    <w:p w:rsidR="001019D7" w:rsidRDefault="001019D7">
      <w:pPr>
        <w:rPr>
          <w:rFonts w:cs="Times New Roman"/>
          <w:sz w:val="20"/>
          <w:szCs w:val="20"/>
          <w:lang w:val="en-US"/>
        </w:rPr>
      </w:pPr>
    </w:p>
    <w:p w:rsidR="001019D7" w:rsidRDefault="001019D7">
      <w:pPr>
        <w:rPr>
          <w:rFonts w:cs="Times New Roman"/>
          <w:sz w:val="20"/>
          <w:szCs w:val="20"/>
          <w:lang w:val="en-US"/>
        </w:rPr>
      </w:pPr>
    </w:p>
    <w:p w:rsidR="001019D7" w:rsidRDefault="001019D7">
      <w:pPr>
        <w:rPr>
          <w:rFonts w:cs="Times New Roman"/>
          <w:sz w:val="20"/>
          <w:szCs w:val="20"/>
          <w:lang w:val="en-US"/>
        </w:rPr>
      </w:pPr>
    </w:p>
    <w:p w:rsidR="001019D7" w:rsidRDefault="001019D7">
      <w:pPr>
        <w:rPr>
          <w:rFonts w:cs="Times New Roman"/>
          <w:sz w:val="20"/>
          <w:szCs w:val="20"/>
        </w:rPr>
      </w:pPr>
    </w:p>
    <w:p w:rsidR="000B5E9C" w:rsidRDefault="000B5E9C">
      <w:pPr>
        <w:rPr>
          <w:rFonts w:cs="Times New Roman"/>
          <w:sz w:val="20"/>
          <w:szCs w:val="20"/>
        </w:rPr>
      </w:pPr>
    </w:p>
    <w:p w:rsidR="000B5E9C" w:rsidRDefault="000B5E9C">
      <w:pPr>
        <w:rPr>
          <w:rFonts w:cs="Times New Roman"/>
          <w:sz w:val="20"/>
          <w:szCs w:val="20"/>
        </w:rPr>
      </w:pPr>
    </w:p>
    <w:p w:rsidR="000B5E9C" w:rsidRDefault="000B5E9C">
      <w:pPr>
        <w:rPr>
          <w:rFonts w:cs="Times New Roman"/>
          <w:sz w:val="20"/>
          <w:szCs w:val="20"/>
        </w:rPr>
      </w:pPr>
    </w:p>
    <w:p w:rsidR="000B5E9C" w:rsidRDefault="000B5E9C">
      <w:pPr>
        <w:rPr>
          <w:rFonts w:cs="Times New Roman"/>
          <w:sz w:val="20"/>
          <w:szCs w:val="20"/>
        </w:rPr>
      </w:pPr>
    </w:p>
    <w:p w:rsidR="000B5E9C" w:rsidRDefault="000B5E9C">
      <w:pPr>
        <w:rPr>
          <w:rFonts w:cs="Times New Roman"/>
          <w:sz w:val="20"/>
          <w:szCs w:val="20"/>
        </w:rPr>
      </w:pPr>
    </w:p>
    <w:p w:rsidR="000B5E9C" w:rsidRPr="000B5E9C" w:rsidRDefault="000B5E9C">
      <w:pPr>
        <w:rPr>
          <w:rFonts w:cs="Times New Roman"/>
          <w:sz w:val="20"/>
          <w:szCs w:val="20"/>
        </w:rPr>
      </w:pPr>
    </w:p>
    <w:p w:rsidR="001019D7" w:rsidRDefault="001019D7">
      <w:pPr>
        <w:rPr>
          <w:rFonts w:cs="Times New Roman"/>
          <w:sz w:val="20"/>
          <w:szCs w:val="20"/>
          <w:lang w:val="en-US"/>
        </w:rPr>
      </w:pPr>
    </w:p>
    <w:p w:rsidR="001019D7" w:rsidRDefault="001019D7">
      <w:pPr>
        <w:rPr>
          <w:rFonts w:cs="Times New Roman"/>
          <w:sz w:val="20"/>
          <w:szCs w:val="20"/>
          <w:lang w:val="en-US"/>
        </w:rPr>
      </w:pPr>
    </w:p>
    <w:p w:rsidR="001019D7" w:rsidRDefault="001019D7">
      <w:pPr>
        <w:rPr>
          <w:rFonts w:cs="Times New Roman"/>
          <w:sz w:val="20"/>
          <w:szCs w:val="20"/>
          <w:lang w:val="en-US"/>
        </w:rPr>
      </w:pPr>
    </w:p>
    <w:p w:rsidR="001019D7" w:rsidRDefault="001019D7">
      <w:pPr>
        <w:rPr>
          <w:rFonts w:cs="Times New Roman"/>
          <w:sz w:val="20"/>
          <w:szCs w:val="20"/>
          <w:lang w:val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08"/>
        <w:gridCol w:w="2837"/>
        <w:gridCol w:w="1624"/>
        <w:gridCol w:w="1843"/>
        <w:gridCol w:w="1701"/>
      </w:tblGrid>
      <w:tr w:rsidR="00F1354F" w:rsidRPr="00F1354F" w:rsidTr="00DB5FCC">
        <w:trPr>
          <w:trHeight w:val="759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E22" w:rsidRDefault="002D3E22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F1354F" w:rsidRPr="00F1354F" w:rsidRDefault="00F1354F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Приложение 3 </w:t>
            </w: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к решению городской Думы городского</w:t>
            </w: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округа Вичуга седьмого созыва </w:t>
            </w: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"О бюджете городского округа Вичуга на 2022</w:t>
            </w: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год и на плановый период 2023 и 2024 годов"</w:t>
            </w: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от 23.12.2021  №  58   </w:t>
            </w:r>
          </w:p>
        </w:tc>
      </w:tr>
      <w:tr w:rsidR="00F1354F" w:rsidRPr="00F1354F" w:rsidTr="00F1354F">
        <w:trPr>
          <w:trHeight w:val="207"/>
        </w:trPr>
        <w:tc>
          <w:tcPr>
            <w:tcW w:w="95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Перечень главных администраторов доходов бюджета городского округа Вичуга, закрепляемые за ними виды и объемы доходов городского бюджета на 2022 год  и на  плановый период 2023 и 2024 годов</w:t>
            </w:r>
          </w:p>
        </w:tc>
      </w:tr>
      <w:tr w:rsidR="00F1354F" w:rsidRPr="00F1354F" w:rsidTr="00F1354F">
        <w:trPr>
          <w:trHeight w:val="207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Код классификации доходов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2024 год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Всего доходов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832 727 464,37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497 733 535,30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489 950 030,61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023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Департамент социальной защиты населения Ивановской области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45 605,26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45 605,26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45 605,26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  <w:t>1 16 01053 01 0000 140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DB5FCC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hyperlink r:id="rId26" w:anchor="dst100174" w:history="1">
              <w:r w:rsidR="00F1354F" w:rsidRPr="00F1354F">
                <w:rPr>
                  <w:rFonts w:eastAsia="Times New Roman" w:cs="Times New Roman"/>
                  <w:kern w:val="0"/>
                  <w:sz w:val="18"/>
                  <w:szCs w:val="18"/>
                  <w:lang w:eastAsia="ru-RU" w:bidi="ar-SA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11 580,26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11 580,26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11 580,26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  <w:t>1 16 01063 01 0000 140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DB5FCC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hyperlink r:id="rId27" w:anchor="dst100326" w:history="1">
              <w:r w:rsidR="00F1354F" w:rsidRPr="00F1354F">
                <w:rPr>
                  <w:rFonts w:eastAsia="Times New Roman" w:cs="Times New Roman"/>
                  <w:kern w:val="0"/>
                  <w:sz w:val="18"/>
                  <w:szCs w:val="18"/>
                  <w:lang w:eastAsia="ru-RU" w:bidi="ar-SA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8 500,00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  <w:t>1 16 01073 01 0000 140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DB5FCC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hyperlink r:id="rId28" w:anchor="dst100376" w:history="1">
              <w:r w:rsidR="00F1354F" w:rsidRPr="00F1354F">
                <w:rPr>
                  <w:rFonts w:eastAsia="Times New Roman" w:cs="Times New Roman"/>
                  <w:kern w:val="0"/>
                  <w:sz w:val="18"/>
                  <w:szCs w:val="18"/>
                  <w:lang w:eastAsia="ru-RU" w:bidi="ar-SA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1 16 01203 01 0000 140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24 025,00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24 025,00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042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Комитет </w:t>
            </w:r>
            <w:proofErr w:type="spellStart"/>
            <w:r w:rsidRPr="00F1354F">
              <w:rPr>
                <w:rFonts w:ascii="Times New Roman2" w:eastAsia="Times New Roman" w:hAnsi="Times New Roman2" w:cs="Arial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Иваноской</w:t>
            </w:r>
            <w:proofErr w:type="spellEnd"/>
            <w:r w:rsidRPr="00F1354F">
              <w:rPr>
                <w:rFonts w:ascii="Times New Roman2" w:eastAsia="Times New Roman" w:hAnsi="Times New Roman2" w:cs="Arial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области по обеспечению деятельности мировых судей и гражданской защиты населения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100 810,56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100 810,56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100 810,56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  <w:t>1 16 01053 01 0000 140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DB5FCC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hyperlink r:id="rId29" w:anchor="dst100174" w:history="1">
              <w:r w:rsidR="00F1354F" w:rsidRPr="00F1354F">
                <w:rPr>
                  <w:rFonts w:eastAsia="Times New Roman" w:cs="Times New Roman"/>
                  <w:kern w:val="0"/>
                  <w:sz w:val="18"/>
                  <w:szCs w:val="18"/>
                  <w:lang w:eastAsia="ru-RU" w:bidi="ar-SA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5 400,00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  <w:t xml:space="preserve">1 16 01063 01 </w:t>
            </w:r>
            <w:r w:rsidRPr="00F1354F"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  <w:lastRenderedPageBreak/>
              <w:t>0000 140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DB5FCC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hyperlink r:id="rId30" w:anchor="dst100326" w:history="1">
              <w:r w:rsidR="00F1354F" w:rsidRPr="00F1354F">
                <w:rPr>
                  <w:rFonts w:eastAsia="Times New Roman" w:cs="Times New Roman"/>
                  <w:kern w:val="0"/>
                  <w:sz w:val="18"/>
                  <w:szCs w:val="18"/>
                  <w:lang w:eastAsia="ru-RU" w:bidi="ar-SA"/>
                </w:rPr>
                <w:t xml:space="preserve">Административные штрафы, </w:t>
              </w:r>
              <w:r w:rsidR="00F1354F" w:rsidRPr="00F1354F">
                <w:rPr>
                  <w:rFonts w:eastAsia="Times New Roman" w:cs="Times New Roman"/>
                  <w:kern w:val="0"/>
                  <w:sz w:val="18"/>
                  <w:szCs w:val="18"/>
                  <w:lang w:eastAsia="ru-RU" w:bidi="ar-SA"/>
                </w:rPr>
                <w:lastRenderedPageBreak/>
                <w:t>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6 750,00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6 750,00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  <w:lastRenderedPageBreak/>
              <w:t>1 16 01073 01 0000 140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DB5FCC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hyperlink r:id="rId31" w:anchor="dst100376" w:history="1">
              <w:r w:rsidR="00F1354F" w:rsidRPr="00F1354F">
                <w:rPr>
                  <w:rFonts w:eastAsia="Times New Roman" w:cs="Times New Roman"/>
                  <w:kern w:val="0"/>
                  <w:sz w:val="18"/>
                  <w:szCs w:val="18"/>
                  <w:lang w:eastAsia="ru-RU" w:bidi="ar-SA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3 561,46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3 561,46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3 561,46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1 16 01083 01 0000 140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15 294,14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15 294,14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15 294,14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1 16 01093 01 0000 140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14 000,00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1 16 01113 01 0000 140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75,00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1 16 01143 01 0000 140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2 875,00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2 875,00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1 16 01153 01 0000 140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2 501,20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2 501,20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2 501,20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1 16 01173 01 0000 140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750,18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750,18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750,18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333333"/>
                <w:kern w:val="0"/>
                <w:sz w:val="18"/>
                <w:szCs w:val="18"/>
                <w:lang w:eastAsia="ru-RU" w:bidi="ar-SA"/>
              </w:rPr>
              <w:t>1 16 01193 01 0000 140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27 454,79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27 454,79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27 454,79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1 16 01203 01 0000 140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22 148,79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22 148,79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22 148,79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048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F1354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2 500,00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spacing w:after="240"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1 12 01010 01 6000 120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2 500,00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Управление Федерального казначейства по Ивановской области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7 062 220,00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7 198 520,00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7 341 270,00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1 03 02231 01 0000 110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3 193 050,00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3 220 600,00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3 232 270,00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1 03 02241 01 0000 110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инжекторных</w:t>
            </w:r>
            <w:proofErr w:type="spellEnd"/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18 680,00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1 03 02251 01 0000 110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Доходы от уплаты акцизов на автомобильный </w:t>
            </w:r>
            <w:proofErr w:type="spellStart"/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бензин</w:t>
            </w:r>
            <w:proofErr w:type="gramStart"/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,п</w:t>
            </w:r>
            <w:proofErr w:type="gramEnd"/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одлежащие</w:t>
            </w:r>
            <w:proofErr w:type="spellEnd"/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4 251 900,00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4 358 960,00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4 505 130,00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1 03 02261 01 0000 110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 от уплаты акцизов на прямогонный  бензин, подлежащие распределению 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-400 400,00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-399 080,00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-414 810,00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182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105 461 650,53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107 022 761,93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111 542 923,60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1 01 02010 01 0000 110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70 091 319,00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70 414 331,00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73 808 002,00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1 01 02020 01 0000 110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Налог на доходы физических лиц с доходов</w:t>
            </w:r>
            <w:proofErr w:type="gramStart"/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,</w:t>
            </w:r>
            <w:proofErr w:type="gramEnd"/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1 125 000,00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1 01 02030 01 0000 110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325 000,00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1 01 02040 01 0000 110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160 000,00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1 05 01011 01 0000 </w:t>
            </w: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110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4 371 031,00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4 529 358,00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4 801 052,00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1 05 01021 01 0000 110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3 919 569,53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4 079 072,93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4 323 869,60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1 05 04010 02 0000 110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6 339 599,00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6 500 000,00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1 06 01020 04 0000 110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6 435 569,00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7 100 000,00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1 06 06032 04 0000 110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3 147 013,00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3 100 000,00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1 06 06042 04 0000 110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5 147 550,00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5 600 000,00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1 08 03010 01 0000 110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4 700 000,00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Администрация городского округа Вичуга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468 040,50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40 000,00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1 08 07150 01 0000 110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25 000,00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1 13 02994 04 0000 130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38 807,63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1 16 10123 01 0041 140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15 000,00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1 17 15020 04 0001 </w:t>
            </w: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150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Инициативные платежи, зачисляемые в бюджеты городских округов (Благоустройство в зоне индивидуальной жилой застройки, расположенной по </w:t>
            </w:r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адресу:</w:t>
            </w:r>
            <w:proofErr w:type="gramEnd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Ивановская область, город Вичуга, на территории улиц: 1-я Загородная, 2-я Загородная, Техническая, Урожайная, </w:t>
            </w:r>
            <w:proofErr w:type="spellStart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Наримановская</w:t>
            </w:r>
            <w:proofErr w:type="spellEnd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, Пушкинская, Набережная, пер. Загородный: установка спортивно-игрового комплекса)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58 879,22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1 17 15020 04 0002</w:t>
            </w: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150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Ивановская обл., г. Вичуга, ул. Володарского, д. 102 (ТОС «</w:t>
            </w:r>
            <w:proofErr w:type="spellStart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Шаговец</w:t>
            </w:r>
            <w:proofErr w:type="spellEnd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»))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43 751,42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1 17 15020 04 0003 </w:t>
            </w: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150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Ивановская обл., г. Вичуга, ул. Ленинградская, д. 52: установка детской площадки (ТОС «Вымпел»))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59 184,23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1 17 15020 04 0004</w:t>
            </w: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150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150 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Ивановская область, город Вичуга, улица Ленинградская, д. 33/12: установка детской площадки)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58 981,10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1 17 15020 04 0005 </w:t>
            </w: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150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Ивановская область, город Вичуга, улица Ульяновская, дом 18: установка детской площадки)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58 578,10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1 17 15020 04 0006</w:t>
            </w: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150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Инициативные платежи, зачисляемые в бюджеты городских округов (Благоустройство территории в зоне индивидуальной жилой застройки, расположенной по адресу:</w:t>
            </w:r>
            <w:proofErr w:type="gramEnd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Ивановская область, город Вичуга, на пересечении пер. Слепнева и улицы Низовая)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56 422,55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1 17 15020 04 0007</w:t>
            </w: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150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Инициативные платежи, зачисляемые в бюджеты городских округов (Благоустройство территории в зоне индивидуальной жилой застройки, расположенной по адресу:</w:t>
            </w:r>
            <w:proofErr w:type="gramEnd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F1354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Ивановская область, город Вичуга, на пересечении улиц Хренкова, Панфиловцев и Бакланова: установка спортивной площадки)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53 436,25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689 781 944,31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366 023 437,55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353 576 921,19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2 02 15001 04 0000 150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162 070 700,00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142 504 200,00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129 066 300,00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 xml:space="preserve">2 02 15002 04 </w:t>
            </w: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Дотации бюджетам городских </w:t>
            </w: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округов на поддержку мер по обеспечению сбалансированности бюджетов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58 506 803,25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2 02 20041 04 0000 150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42 855 326,50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2 02 20216 04 0000 150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9 434 183,97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2 02 25097 04 0000 150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2 408 919,20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2 363 292,93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2 670 060,62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2 02 25304 04 0000 150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16 496 766,05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17 156 741,45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17 638 628,25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2 02 25491 04 0000 150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204 686,55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2 02 25497 04 0000 150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1 445 552,34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2 02 25519 04 0000 150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153 792,00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139 425,00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137 629,00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2 02 25555 04 0000 150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городских округов на реализацию  программ формирования современной городской среды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2 175 838,09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2 02 25750 04 0000 150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93 485 125,32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2 02 29999 04 0000 150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Прочие субсидии бюджетам городских округов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kern w:val="0"/>
                <w:sz w:val="18"/>
                <w:szCs w:val="18"/>
                <w:lang w:eastAsia="ru-RU" w:bidi="ar-SA"/>
              </w:rPr>
              <w:t>73 345 040,00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kern w:val="0"/>
                <w:sz w:val="18"/>
                <w:szCs w:val="18"/>
                <w:lang w:eastAsia="ru-RU" w:bidi="ar-SA"/>
              </w:rPr>
              <w:t>859 320,00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kern w:val="0"/>
                <w:sz w:val="18"/>
                <w:szCs w:val="18"/>
                <w:lang w:eastAsia="ru-RU" w:bidi="ar-SA"/>
              </w:rPr>
              <w:t>859 320,00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2 02 30024 04 0000 150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Субвенции бюджетам городских округов на  выполнение  передаваемых полномочий субъектов Российской Федерации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kern w:val="0"/>
                <w:sz w:val="18"/>
                <w:szCs w:val="18"/>
                <w:lang w:eastAsia="ru-RU" w:bidi="ar-SA"/>
              </w:rPr>
              <w:t>8 992 442,52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kern w:val="0"/>
                <w:sz w:val="18"/>
                <w:szCs w:val="18"/>
                <w:lang w:eastAsia="ru-RU" w:bidi="ar-SA"/>
              </w:rPr>
              <w:t>6 097 095,06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kern w:val="0"/>
                <w:sz w:val="18"/>
                <w:szCs w:val="18"/>
                <w:lang w:eastAsia="ru-RU" w:bidi="ar-SA"/>
              </w:rPr>
              <w:t>6 097 095,06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2 02 35082 04 0000 150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м-</w:t>
            </w:r>
            <w:proofErr w:type="gramEnd"/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7 871 000,60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2 124 500,40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2 124 500,40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2 02 35120 04 0000 150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Субвенции бюджетам городских округов на осуществление полномочий по составлению </w:t>
            </w: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26 508,98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1 581,71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1 420,31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2 02 39999 04 0000 150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Прочие субвенции бюджетам городских округов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kern w:val="0"/>
                <w:sz w:val="18"/>
                <w:szCs w:val="18"/>
                <w:lang w:eastAsia="ru-RU" w:bidi="ar-SA"/>
              </w:rPr>
              <w:t>197 082 341,33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kern w:val="0"/>
                <w:sz w:val="18"/>
                <w:szCs w:val="18"/>
                <w:lang w:eastAsia="ru-RU" w:bidi="ar-SA"/>
              </w:rPr>
              <w:t>184 309 201,00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kern w:val="0"/>
                <w:sz w:val="18"/>
                <w:szCs w:val="18"/>
                <w:lang w:eastAsia="ru-RU" w:bidi="ar-SA"/>
              </w:rPr>
              <w:t>184 309 201,00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2 02 45303 04 0000 150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2 02 45424 04 0000 150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2 02 45453 04 0000 150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3" w:eastAsia="Times New Roman" w:hAnsi="Times New Roman3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3" w:eastAsia="Times New Roman" w:hAnsi="Times New Roman3" w:cs="Arial"/>
                <w:color w:val="000000"/>
                <w:kern w:val="0"/>
                <w:sz w:val="18"/>
                <w:szCs w:val="18"/>
                <w:lang w:eastAsia="ru-RU" w:bidi="ar-SA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2 02 49999 04 0000 150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3" w:eastAsia="Times New Roman" w:hAnsi="Times New Roman3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3" w:eastAsia="Times New Roman" w:hAnsi="Times New Roman3" w:cs="Arial"/>
                <w:color w:val="000000"/>
                <w:kern w:val="0"/>
                <w:sz w:val="18"/>
                <w:szCs w:val="18"/>
                <w:lang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151 900,00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2 19 25304 04 0000 150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3" w:eastAsia="Times New Roman" w:hAnsi="Times New Roman3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3" w:eastAsia="Times New Roman" w:hAnsi="Times New Roman3" w:cs="Arial"/>
                <w:color w:val="000000"/>
                <w:kern w:val="0"/>
                <w:sz w:val="18"/>
                <w:szCs w:val="18"/>
                <w:lang w:eastAsia="ru-RU" w:bidi="ar-SA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-4 893,21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2 19 60010 04 0000 150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-183 482,63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ascii="Times New Roman2" w:eastAsia="Times New Roman" w:hAnsi="Times New Roman2" w:cs="Arial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29 800 000,00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17 300 000,00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1 11 05012 04 0000 120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4 000 000,00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1 11 07014 04 0000 120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3 100 000,00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1 11 09044 04 0000 120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      </w: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6 000 000,00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1 13 02994 04 0000 130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300 000,00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1 14 02043 04 0000 410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2 000 000,00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1 14 06012 04 0000 430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1 900 000,00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4 893,21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F1354F" w:rsidRPr="00F1354F" w:rsidTr="00F1354F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2 18 04030 04 0000 150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4 893,21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4F" w:rsidRPr="00F1354F" w:rsidRDefault="00F1354F" w:rsidP="00F135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1354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</w:tbl>
    <w:p w:rsidR="001019D7" w:rsidRDefault="001019D7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376"/>
        <w:gridCol w:w="1608"/>
        <w:gridCol w:w="1416"/>
        <w:gridCol w:w="427"/>
        <w:gridCol w:w="1373"/>
        <w:gridCol w:w="612"/>
        <w:gridCol w:w="1984"/>
      </w:tblGrid>
      <w:tr w:rsidR="00811251" w:rsidRPr="00811251" w:rsidTr="00811251">
        <w:trPr>
          <w:trHeight w:val="2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E9C" w:rsidRDefault="000B5E9C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0B5E9C" w:rsidRDefault="000B5E9C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0B5E9C" w:rsidRDefault="000B5E9C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0B5E9C" w:rsidRDefault="000B5E9C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0B5E9C" w:rsidRDefault="000B5E9C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0B5E9C" w:rsidRDefault="000B5E9C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0B5E9C" w:rsidRDefault="000B5E9C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0B5E9C" w:rsidRDefault="000B5E9C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0B5E9C" w:rsidRDefault="000B5E9C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0B5E9C" w:rsidRDefault="000B5E9C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2D3E22" w:rsidRDefault="002D3E22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2D3E22" w:rsidRDefault="002D3E22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DB5FCC" w:rsidRDefault="00DB5FCC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DB5FCC" w:rsidRDefault="00DB5FCC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DB5FCC" w:rsidRDefault="00DB5FCC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DB5FCC" w:rsidRDefault="00DB5FCC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811251" w:rsidRPr="00811251" w:rsidRDefault="00811251" w:rsidP="002D3E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Приложение 4   </w:t>
            </w: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к решению городской Думы  </w:t>
            </w: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городского округа Вичуга седьмого созыва</w:t>
            </w: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 "О бюджете городского округа Вичуга на 2022 год</w:t>
            </w: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и на плановый период 2023 и 2024 годов"</w:t>
            </w: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от "23"декабря 2021 г  № 58</w:t>
            </w:r>
          </w:p>
        </w:tc>
      </w:tr>
      <w:tr w:rsidR="00811251" w:rsidRPr="00811251" w:rsidTr="00811251">
        <w:trPr>
          <w:trHeight w:val="2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br/>
              <w:t>Источники внутреннего финансирования дефицита бюджета городского округа Вичуга на 2022 год и на плановый период 2023 и 2024 годов по кодам групп, подгрупп, статей, видов источников финансирования дефицита бюджета</w:t>
            </w:r>
          </w:p>
        </w:tc>
      </w:tr>
      <w:tr w:rsidR="00811251" w:rsidRPr="00811251" w:rsidTr="00811251">
        <w:trPr>
          <w:trHeight w:val="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811251" w:rsidRPr="00811251" w:rsidTr="00811251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Наименование </w:t>
            </w:r>
            <w:proofErr w:type="gramStart"/>
            <w:r w:rsidRPr="0081125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кода классификации источников  финансирования дефицита бюджета</w:t>
            </w:r>
            <w:proofErr w:type="gramEnd"/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Код </w:t>
            </w:r>
            <w:proofErr w:type="gramStart"/>
            <w:r w:rsidRPr="0081125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классификации источников  финансирования дефицита бюджета</w:t>
            </w:r>
            <w:proofErr w:type="gramEnd"/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Сумма (руб.)</w:t>
            </w:r>
          </w:p>
        </w:tc>
      </w:tr>
      <w:tr w:rsidR="00811251" w:rsidRPr="00811251" w:rsidTr="00811251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2022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2024 год</w:t>
            </w:r>
          </w:p>
        </w:tc>
      </w:tr>
      <w:tr w:rsidR="00811251" w:rsidRPr="00811251" w:rsidTr="00811251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Источники внутреннего финансирования дефицитов  бюджетов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000 01 00 00 00 00 0000 000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1 792 260,51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8 217 969,96</w:t>
            </w:r>
          </w:p>
        </w:tc>
      </w:tr>
      <w:tr w:rsidR="00811251" w:rsidRPr="00811251" w:rsidTr="00811251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000 01 02 00 00 00 0000 000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65 500 000,00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1 792 260,51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8 217 969,96</w:t>
            </w:r>
          </w:p>
        </w:tc>
      </w:tr>
      <w:tr w:rsidR="00811251" w:rsidRPr="00811251" w:rsidTr="00811251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000 01 02 00 00 00 0000 700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1 792 260,51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10 010 230,47</w:t>
            </w:r>
          </w:p>
        </w:tc>
      </w:tr>
      <w:tr w:rsidR="00811251" w:rsidRPr="00811251" w:rsidTr="00811251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803 01 02 00 00 04 0000 710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1 792 260,51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10 010 230,47</w:t>
            </w:r>
          </w:p>
        </w:tc>
      </w:tr>
      <w:tr w:rsidR="00811251" w:rsidRPr="00811251" w:rsidTr="00811251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000 01 02 00 00 00 0000 800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65 500 000,00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1 792 260,51</w:t>
            </w:r>
          </w:p>
        </w:tc>
      </w:tr>
      <w:tr w:rsidR="00811251" w:rsidRPr="00811251" w:rsidTr="00811251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000 01 02 00 00 04 0000 810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65 500 000,00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1 792 260,51</w:t>
            </w:r>
          </w:p>
        </w:tc>
      </w:tr>
      <w:tr w:rsidR="00811251" w:rsidRPr="00811251" w:rsidTr="00811251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000 01 03 00 00 00 0000 000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65 500 000,00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811251" w:rsidRPr="00811251" w:rsidTr="00811251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000 01 03 01 00 00 0000 700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65 500 000,00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811251" w:rsidRPr="00811251" w:rsidTr="00811251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Привлечение кредитов из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803 01 03 01 00 04 0000 710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65 500 000,00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811251" w:rsidRPr="00811251" w:rsidTr="00811251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000 01 03 01 00 00 0000 800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811251" w:rsidRPr="00811251" w:rsidTr="00811251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803 01 03 01 00 04 0000 810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811251" w:rsidRPr="00811251" w:rsidTr="00811251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Изменение остатков средств на счетах по учёту средств бюджета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000 01 05 00 00 00 0000 000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2 470 989,34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811251" w:rsidRPr="00811251" w:rsidTr="00811251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Увеличение остатков средств бюджетов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000 01 05 00 00 00 0000 500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898 227 464,37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499 525 795,81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499 960 261,08</w:t>
            </w:r>
          </w:p>
        </w:tc>
      </w:tr>
      <w:tr w:rsidR="00811251" w:rsidRPr="00811251" w:rsidTr="00811251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Увеличение прочих остатков средств бюджетов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000 01 05 02 00 00 0000 500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898 227 464,37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499 525 795,81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499 960 261,08</w:t>
            </w:r>
          </w:p>
        </w:tc>
      </w:tr>
      <w:tr w:rsidR="00811251" w:rsidRPr="00811251" w:rsidTr="00811251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000 01 05 02 01 00 0000 510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898 227 464,37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499 525 795,81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499 960 261,08</w:t>
            </w:r>
          </w:p>
        </w:tc>
      </w:tr>
      <w:tr w:rsidR="00811251" w:rsidRPr="00811251" w:rsidTr="00811251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Увеличение прочих остатков денежных средств бюджетов городских </w:t>
            </w: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округов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803 01 05 02 01 04 0000 510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898 227 464,37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499 525 795,81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499 960 261,08</w:t>
            </w:r>
          </w:p>
        </w:tc>
      </w:tr>
      <w:tr w:rsidR="00811251" w:rsidRPr="00811251" w:rsidTr="00811251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Уменьшение остатков средств бюджетов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000 01 05 00 00 00 0000 600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900 698 453,71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499 525 795,81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499 960 261,08</w:t>
            </w:r>
          </w:p>
        </w:tc>
      </w:tr>
      <w:tr w:rsidR="00811251" w:rsidRPr="00811251" w:rsidTr="00811251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Уменьшение прочих остатков средств бюджетов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000 01 05 02 00 00 0000 600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900 698 453,71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499 525 795,81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499 960 261,08</w:t>
            </w:r>
          </w:p>
        </w:tc>
      </w:tr>
      <w:tr w:rsidR="00811251" w:rsidRPr="00811251" w:rsidTr="00811251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000 01 05 02 01 00 0000 610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900 698 453,71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499 525 795,81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499 960 261,08</w:t>
            </w:r>
          </w:p>
        </w:tc>
      </w:tr>
      <w:tr w:rsidR="00811251" w:rsidRPr="00811251" w:rsidTr="00811251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803 01 05 02 01 04 0000 610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900 698 453,71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499 525 795,81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51" w:rsidRPr="00811251" w:rsidRDefault="00811251" w:rsidP="008112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1125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499 960 261,08</w:t>
            </w:r>
          </w:p>
        </w:tc>
      </w:tr>
    </w:tbl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811251" w:rsidRDefault="00811251">
      <w:pPr>
        <w:rPr>
          <w:rFonts w:cs="Times New Roman"/>
          <w:sz w:val="20"/>
          <w:szCs w:val="20"/>
        </w:rPr>
      </w:pPr>
    </w:p>
    <w:p w:rsidR="000B5E9C" w:rsidRDefault="000B5E9C">
      <w:pPr>
        <w:rPr>
          <w:rFonts w:cs="Times New Roman"/>
          <w:sz w:val="20"/>
          <w:szCs w:val="20"/>
        </w:rPr>
      </w:pPr>
    </w:p>
    <w:p w:rsidR="000B5E9C" w:rsidRDefault="000B5E9C">
      <w:pPr>
        <w:rPr>
          <w:rFonts w:cs="Times New Roman"/>
          <w:sz w:val="20"/>
          <w:szCs w:val="20"/>
        </w:rPr>
      </w:pPr>
    </w:p>
    <w:p w:rsidR="000B5E9C" w:rsidRDefault="000B5E9C">
      <w:pPr>
        <w:rPr>
          <w:rFonts w:cs="Times New Roman"/>
          <w:sz w:val="20"/>
          <w:szCs w:val="20"/>
        </w:rPr>
      </w:pPr>
    </w:p>
    <w:p w:rsidR="000B5E9C" w:rsidRDefault="000B5E9C">
      <w:pPr>
        <w:rPr>
          <w:rFonts w:cs="Times New Roman"/>
          <w:sz w:val="20"/>
          <w:szCs w:val="20"/>
        </w:rPr>
      </w:pPr>
    </w:p>
    <w:p w:rsidR="000B5E9C" w:rsidRDefault="000B5E9C">
      <w:pPr>
        <w:rPr>
          <w:rFonts w:cs="Times New Roman"/>
          <w:sz w:val="20"/>
          <w:szCs w:val="20"/>
        </w:rPr>
      </w:pPr>
    </w:p>
    <w:p w:rsidR="000B5E9C" w:rsidRDefault="000B5E9C">
      <w:pPr>
        <w:rPr>
          <w:rFonts w:cs="Times New Roman"/>
          <w:sz w:val="20"/>
          <w:szCs w:val="20"/>
        </w:rPr>
      </w:pPr>
    </w:p>
    <w:p w:rsidR="000B5E9C" w:rsidRDefault="000B5E9C">
      <w:pPr>
        <w:rPr>
          <w:rFonts w:cs="Times New Roman"/>
          <w:sz w:val="20"/>
          <w:szCs w:val="20"/>
        </w:rPr>
      </w:pPr>
    </w:p>
    <w:p w:rsidR="000B5E9C" w:rsidRDefault="000B5E9C">
      <w:pPr>
        <w:rPr>
          <w:rFonts w:cs="Times New Roman"/>
          <w:sz w:val="20"/>
          <w:szCs w:val="20"/>
        </w:rPr>
      </w:pPr>
    </w:p>
    <w:p w:rsidR="000B5E9C" w:rsidRDefault="000B5E9C">
      <w:pPr>
        <w:rPr>
          <w:rFonts w:cs="Times New Roman"/>
          <w:sz w:val="20"/>
          <w:szCs w:val="20"/>
        </w:rPr>
      </w:pPr>
    </w:p>
    <w:p w:rsidR="000B5E9C" w:rsidRDefault="000B5E9C">
      <w:pPr>
        <w:rPr>
          <w:rFonts w:cs="Times New Roman"/>
          <w:sz w:val="20"/>
          <w:szCs w:val="20"/>
        </w:rPr>
      </w:pPr>
    </w:p>
    <w:p w:rsidR="000B5E9C" w:rsidRDefault="000B5E9C">
      <w:pPr>
        <w:rPr>
          <w:rFonts w:cs="Times New Roman"/>
          <w:sz w:val="20"/>
          <w:szCs w:val="20"/>
        </w:rPr>
      </w:pPr>
    </w:p>
    <w:p w:rsidR="000B5E9C" w:rsidRDefault="000B5E9C">
      <w:pPr>
        <w:rPr>
          <w:rFonts w:cs="Times New Roman"/>
          <w:sz w:val="20"/>
          <w:szCs w:val="20"/>
        </w:rPr>
      </w:pPr>
    </w:p>
    <w:p w:rsidR="000B5E9C" w:rsidRDefault="000B5E9C">
      <w:pPr>
        <w:rPr>
          <w:rFonts w:cs="Times New Roman"/>
          <w:sz w:val="20"/>
          <w:szCs w:val="20"/>
        </w:rPr>
      </w:pPr>
    </w:p>
    <w:p w:rsidR="000B5E9C" w:rsidRDefault="000B5E9C">
      <w:pPr>
        <w:rPr>
          <w:rFonts w:cs="Times New Roman"/>
          <w:sz w:val="20"/>
          <w:szCs w:val="20"/>
        </w:rPr>
      </w:pPr>
    </w:p>
    <w:p w:rsidR="000B5E9C" w:rsidRPr="000B5E9C" w:rsidRDefault="000B5E9C">
      <w:pPr>
        <w:rPr>
          <w:rFonts w:cs="Times New Roman"/>
          <w:sz w:val="20"/>
          <w:szCs w:val="20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299"/>
        <w:gridCol w:w="2072"/>
        <w:gridCol w:w="1840"/>
        <w:gridCol w:w="1444"/>
        <w:gridCol w:w="1701"/>
      </w:tblGrid>
      <w:tr w:rsidR="002615CF" w:rsidRPr="002615CF" w:rsidTr="002615CF">
        <w:trPr>
          <w:trHeight w:val="2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E9C" w:rsidRDefault="000B5E9C" w:rsidP="002615C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DB5FCC" w:rsidRDefault="00DB5FCC" w:rsidP="002615C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DB5FCC" w:rsidRDefault="00DB5FCC" w:rsidP="002615C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DB5FCC" w:rsidRDefault="00DB5FCC" w:rsidP="002615C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DB5FCC" w:rsidRDefault="002615CF" w:rsidP="002615C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Приложение 5</w:t>
            </w:r>
          </w:p>
          <w:p w:rsidR="002615CF" w:rsidRPr="002615CF" w:rsidRDefault="002615CF" w:rsidP="002615C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 решению городской Думы</w:t>
            </w:r>
            <w:r w:rsidRPr="002615C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городского округа Вичуга</w:t>
            </w:r>
            <w:r w:rsidRPr="002615C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седьмого созыва</w:t>
            </w:r>
            <w:r w:rsidRPr="002615C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«О бюджете городского</w:t>
            </w:r>
            <w:r w:rsidRPr="002615C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округа Вичуга на 2022 год</w:t>
            </w:r>
            <w:r w:rsidRPr="002615C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и на плановый период 2023 и 2024 годов»</w:t>
            </w:r>
            <w:r w:rsidRPr="002615C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от "23  "декабря  2021 № 58  </w:t>
            </w:r>
          </w:p>
        </w:tc>
      </w:tr>
      <w:tr w:rsidR="002615CF" w:rsidRPr="002615CF" w:rsidTr="002615CF">
        <w:trPr>
          <w:trHeight w:val="2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Перечень главных </w:t>
            </w:r>
            <w:proofErr w:type="gramStart"/>
            <w:r w:rsidRPr="002615C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администраторов источников финансирования дефицита бюджета городского округа</w:t>
            </w:r>
            <w:proofErr w:type="gramEnd"/>
            <w:r w:rsidRPr="002615C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Вичуга с указанием объёмов администрируемых источников финансирования дефицита бюджета на 2021 год и на плановый период 2022 и 2023 годов по кодам классификации источников финансирования дефицита бюджета</w:t>
            </w:r>
          </w:p>
        </w:tc>
      </w:tr>
      <w:tr w:rsidR="002615CF" w:rsidRPr="002615CF" w:rsidTr="002615CF">
        <w:trPr>
          <w:trHeight w:val="20"/>
        </w:trPr>
        <w:tc>
          <w:tcPr>
            <w:tcW w:w="3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Код </w:t>
            </w:r>
            <w:proofErr w:type="gramStart"/>
            <w:r w:rsidRPr="002615C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2615C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Сумма (</w:t>
            </w:r>
            <w:proofErr w:type="spellStart"/>
            <w:r w:rsidRPr="002615C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руб</w:t>
            </w:r>
            <w:proofErr w:type="spellEnd"/>
            <w:r w:rsidRPr="002615C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)</w:t>
            </w:r>
          </w:p>
        </w:tc>
      </w:tr>
      <w:tr w:rsidR="002615CF" w:rsidRPr="002615CF" w:rsidTr="002615CF">
        <w:trPr>
          <w:trHeight w:val="207"/>
        </w:trPr>
        <w:tc>
          <w:tcPr>
            <w:tcW w:w="3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2022 год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2024 год</w:t>
            </w:r>
          </w:p>
        </w:tc>
      </w:tr>
      <w:tr w:rsidR="002615CF" w:rsidRPr="002615CF" w:rsidTr="002615CF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источников внутреннего финансирования дефицитов бюджетов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2615CF" w:rsidRPr="002615CF" w:rsidTr="002615CF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2615CF" w:rsidRPr="002615CF" w:rsidTr="002615CF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01 02 00 00 04 0000 710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1 792 260,51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10 010 230,47</w:t>
            </w:r>
          </w:p>
        </w:tc>
      </w:tr>
      <w:tr w:rsidR="002615CF" w:rsidRPr="002615CF" w:rsidTr="002615CF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01 02 00 00 04 0000 810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65 500 000,00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1 792 260,51</w:t>
            </w:r>
          </w:p>
        </w:tc>
      </w:tr>
      <w:tr w:rsidR="002615CF" w:rsidRPr="002615CF" w:rsidTr="002615CF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01 03 01 00 04 0000 710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Привлечение кредитов от других бюджетов бюджетной системы Российской Федерации бюджетами городских </w:t>
            </w:r>
            <w:proofErr w:type="spellStart"/>
            <w:r w:rsidRPr="002615C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округовв</w:t>
            </w:r>
            <w:proofErr w:type="spellEnd"/>
            <w:r w:rsidRPr="002615C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65 500 000,00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615CF" w:rsidRPr="002615CF" w:rsidTr="002615CF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01 05 02 01 04 0000 510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898 227 464,37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499 525 795,81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499 960 261,08</w:t>
            </w:r>
          </w:p>
        </w:tc>
      </w:tr>
      <w:tr w:rsidR="002615CF" w:rsidRPr="002615CF" w:rsidTr="002615CF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01 05 02 01 04 0000 610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900 698 453,71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499 525 795,81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615C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499 960 261,08</w:t>
            </w:r>
          </w:p>
        </w:tc>
      </w:tr>
    </w:tbl>
    <w:p w:rsidR="00811251" w:rsidRDefault="00811251">
      <w:pPr>
        <w:rPr>
          <w:rFonts w:cs="Times New Roman"/>
          <w:sz w:val="20"/>
          <w:szCs w:val="20"/>
          <w:lang w:val="en-US"/>
        </w:rPr>
      </w:pPr>
    </w:p>
    <w:p w:rsidR="002615CF" w:rsidRDefault="002615CF">
      <w:pPr>
        <w:rPr>
          <w:rFonts w:cs="Times New Roman"/>
          <w:sz w:val="20"/>
          <w:szCs w:val="20"/>
          <w:lang w:val="en-US"/>
        </w:rPr>
      </w:pPr>
    </w:p>
    <w:p w:rsidR="002615CF" w:rsidRDefault="002615CF">
      <w:pPr>
        <w:rPr>
          <w:rFonts w:cs="Times New Roman"/>
          <w:sz w:val="20"/>
          <w:szCs w:val="20"/>
          <w:lang w:val="en-US"/>
        </w:rPr>
      </w:pPr>
    </w:p>
    <w:p w:rsidR="002615CF" w:rsidRDefault="002615CF">
      <w:pPr>
        <w:rPr>
          <w:rFonts w:cs="Times New Roman"/>
          <w:sz w:val="20"/>
          <w:szCs w:val="20"/>
          <w:lang w:val="en-US"/>
        </w:rPr>
      </w:pPr>
    </w:p>
    <w:p w:rsidR="002615CF" w:rsidRDefault="002615CF">
      <w:pPr>
        <w:rPr>
          <w:rFonts w:cs="Times New Roman"/>
          <w:sz w:val="20"/>
          <w:szCs w:val="20"/>
          <w:lang w:val="en-US"/>
        </w:rPr>
      </w:pPr>
    </w:p>
    <w:p w:rsidR="002615CF" w:rsidRDefault="002615CF">
      <w:pPr>
        <w:rPr>
          <w:rFonts w:cs="Times New Roman"/>
          <w:sz w:val="20"/>
          <w:szCs w:val="20"/>
          <w:lang w:val="en-US"/>
        </w:rPr>
      </w:pPr>
    </w:p>
    <w:p w:rsidR="002615CF" w:rsidRDefault="002615CF">
      <w:pPr>
        <w:rPr>
          <w:rFonts w:cs="Times New Roman"/>
          <w:sz w:val="20"/>
          <w:szCs w:val="20"/>
          <w:lang w:val="en-US"/>
        </w:rPr>
      </w:pPr>
    </w:p>
    <w:p w:rsidR="002615CF" w:rsidRDefault="002615CF">
      <w:pPr>
        <w:rPr>
          <w:rFonts w:cs="Times New Roman"/>
          <w:sz w:val="20"/>
          <w:szCs w:val="20"/>
          <w:lang w:val="en-US"/>
        </w:rPr>
      </w:pPr>
    </w:p>
    <w:p w:rsidR="002615CF" w:rsidRDefault="002615CF">
      <w:pPr>
        <w:rPr>
          <w:rFonts w:cs="Times New Roman"/>
          <w:sz w:val="20"/>
          <w:szCs w:val="20"/>
          <w:lang w:val="en-US"/>
        </w:rPr>
      </w:pPr>
    </w:p>
    <w:p w:rsidR="002615CF" w:rsidRDefault="002615CF">
      <w:pPr>
        <w:rPr>
          <w:rFonts w:cs="Times New Roman"/>
          <w:sz w:val="20"/>
          <w:szCs w:val="20"/>
          <w:lang w:val="en-US"/>
        </w:rPr>
      </w:pPr>
    </w:p>
    <w:p w:rsidR="002615CF" w:rsidRDefault="002615CF">
      <w:pPr>
        <w:rPr>
          <w:rFonts w:cs="Times New Roman"/>
          <w:sz w:val="20"/>
          <w:szCs w:val="20"/>
          <w:lang w:val="en-US"/>
        </w:rPr>
      </w:pPr>
    </w:p>
    <w:p w:rsidR="002615CF" w:rsidRDefault="002615CF">
      <w:pPr>
        <w:rPr>
          <w:rFonts w:cs="Times New Roman"/>
          <w:sz w:val="20"/>
          <w:szCs w:val="20"/>
          <w:lang w:val="en-US"/>
        </w:rPr>
      </w:pPr>
    </w:p>
    <w:p w:rsidR="002615CF" w:rsidRDefault="002615CF">
      <w:pPr>
        <w:rPr>
          <w:rFonts w:cs="Times New Roman"/>
          <w:sz w:val="20"/>
          <w:szCs w:val="20"/>
          <w:lang w:val="en-US"/>
        </w:rPr>
      </w:pPr>
    </w:p>
    <w:p w:rsidR="002615CF" w:rsidRDefault="002615CF">
      <w:pPr>
        <w:rPr>
          <w:rFonts w:cs="Times New Roman"/>
          <w:sz w:val="20"/>
          <w:szCs w:val="20"/>
          <w:lang w:val="en-US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268"/>
        <w:gridCol w:w="1984"/>
        <w:gridCol w:w="1418"/>
        <w:gridCol w:w="2410"/>
      </w:tblGrid>
      <w:tr w:rsidR="002615CF" w:rsidRPr="002615CF" w:rsidTr="002615CF">
        <w:trPr>
          <w:trHeight w:val="2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2615CF" w:rsidRPr="002615CF" w:rsidTr="002615CF">
        <w:trPr>
          <w:trHeight w:val="2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E9C" w:rsidRDefault="000B5E9C" w:rsidP="002615C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DB5FCC" w:rsidRDefault="00DB5FCC" w:rsidP="002615C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DB5FCC" w:rsidRDefault="00DB5FCC" w:rsidP="002615C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DB5FCC" w:rsidRDefault="00DB5FCC" w:rsidP="002615C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DB5FCC" w:rsidRDefault="00DB5FCC" w:rsidP="002615C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DB5FCC" w:rsidRDefault="00DB5FCC" w:rsidP="002615C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DB5FCC" w:rsidRDefault="00DB5FCC" w:rsidP="002615C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DB5FCC" w:rsidRDefault="00DB5FCC" w:rsidP="002615C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DB5FCC" w:rsidRDefault="00DB5FCC" w:rsidP="002615C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2615CF" w:rsidRPr="002615CF" w:rsidRDefault="000B5E9C" w:rsidP="002615C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2615CF" w:rsidRPr="002615C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Приложение 6 </w:t>
            </w:r>
            <w:r w:rsidR="002615CF" w:rsidRPr="002615C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к решению городской Думы</w:t>
            </w:r>
            <w:r w:rsidR="002615CF" w:rsidRPr="002615C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городского округа Вичуга седьмого созыва</w:t>
            </w:r>
            <w:r w:rsidR="002615CF" w:rsidRPr="002615C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"О бюджете городского округа Вичуга на 2022 год </w:t>
            </w:r>
            <w:r w:rsidR="002615CF" w:rsidRPr="002615C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и на плановый период 2023 и 2024 годов"</w:t>
            </w:r>
            <w:r w:rsidR="002615CF" w:rsidRPr="002615C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от 23.декабря.2021 № 58</w:t>
            </w:r>
          </w:p>
        </w:tc>
      </w:tr>
      <w:tr w:rsidR="002615CF" w:rsidRPr="002615CF" w:rsidTr="002615CF">
        <w:trPr>
          <w:trHeight w:val="2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5CF" w:rsidRPr="002615CF" w:rsidRDefault="002615CF" w:rsidP="002A79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lastRenderedPageBreak/>
              <w:t xml:space="preserve"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2615C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видов расходов классификации расходов бюджета городского округа</w:t>
            </w:r>
            <w:proofErr w:type="gramEnd"/>
            <w:r w:rsidRPr="002615C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Вичуга на 2022 год</w:t>
            </w:r>
          </w:p>
        </w:tc>
      </w:tr>
      <w:tr w:rsidR="002615CF" w:rsidRPr="002615CF" w:rsidTr="002615CF">
        <w:trPr>
          <w:trHeight w:val="2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615CF"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615CF" w:rsidRPr="002615CF" w:rsidTr="002615CF">
        <w:trPr>
          <w:trHeight w:val="2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615CF"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2615CF" w:rsidRPr="002615CF" w:rsidTr="002615CF">
        <w:trPr>
          <w:trHeight w:val="276"/>
        </w:trPr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Целевая статья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Группа видов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Сумма на 2022 год (руб</w:t>
            </w:r>
            <w:r w:rsidR="002A79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)</w:t>
            </w:r>
          </w:p>
        </w:tc>
      </w:tr>
      <w:tr w:rsidR="002615CF" w:rsidRPr="002615CF" w:rsidTr="002615CF">
        <w:trPr>
          <w:trHeight w:val="276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Муниципальная программа "Развитие системы образования городского округа Вичуга"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529 070 711,73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"Развитие дошкольного образования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164 658 204,67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"Дошкольное образование детей. Присмотр и уход за детьми"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155 603 414,67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0110100016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56 442 257,67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0110100016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56 442 257,67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0110180100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3 060 100,00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0110180100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3 060 100,00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0110180170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96 101 057,00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0110180170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96 101 057,00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0110200000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9 054 790,00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01102S8900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9 054 790,00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01102S8900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9 054 790,00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"Развитие общего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243 836 358,13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"Начальное общее, основное общее и среднее общее образование"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139 457 183,65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0120100017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28 007 819,32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0120100017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28 007 819,32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0120153031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10 468 080,00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0120153031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10 468 080,00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0120180150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100 981 284,33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0120180150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100 981 284,33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Основное мероприятие "Содействие развитию общего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3 665 653,71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01202S1950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3 368 421,06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01202S1950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3 368 421,06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коронавирусной</w:t>
            </w:r>
            <w:proofErr w:type="spell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01202S6900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297 232,65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01202S6900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297 232,65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"Модернизация школьной системы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0120300000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93 989 379,29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Модернизация школьных систем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01203L7500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93 989 379,29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01203L7500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93 989 379,29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"Проект "Создание современной образовательной среды для школьников"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0120400000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4 314 978,95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Реализация мероприятий по капитальному ремонту объектов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01204S3010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2 631 578,95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01204S3010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2 631 578,95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01204S8800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1 683 400,00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01204S8800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1 683 400,00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"Региональный проект "Современная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012E100000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Создание и обеспечение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012E151690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012E151690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012E200000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2 409 162,53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012E250970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2 409 162,53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012E250970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2 409 162,53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"Развитие дополнительного образования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11 341 654,11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"Дополнительное образование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11 341 654,11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0130100018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7 913 496,00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0130100018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7 913 496,00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Обеспечение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0130100041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1 742 500,00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0130100041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1 737 500,00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0130100041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proofErr w:type="spell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Софинансирование</w:t>
            </w:r>
            <w:proofErr w:type="spell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0130181420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1 281 100,16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0130181420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1 281 100,16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Поэтапное доведение средней заработной платы педагогическим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01301S1420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404 557,95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01301S1420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404 557,95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013E200000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013E254910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013E254910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"Развитие дополнительного образования в сфере культуры и искусства"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22 705 558,78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"Дополнительное образование в сфере культуры и искусства"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0140100000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21 705 558,78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0140100020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14 074 844,04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0140100020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14 074 844,04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proofErr w:type="spell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Софинансирование</w:t>
            </w:r>
            <w:proofErr w:type="spell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0140181430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7 249 179,00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0140181430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7 249 179,00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01401S1430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381 535,74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01401S1430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381 535,74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Основное мероприятие "Региональный проект "Цифровая культура"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014A300000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1 000 000,00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014A354530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1 000 000,00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014A354530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1 000 000,00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"Развитие дополнительного образования в сфере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40 417 692,16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"Дополнительное образование в сфере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0150100000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40 417 692,16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0150100021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36 763 926,05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0150100021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36 763 926,05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proofErr w:type="spell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Софинансирование</w:t>
            </w:r>
            <w:proofErr w:type="spell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0150181440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3 471 077,80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0150181440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3 471 077,80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01501S1440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182 688,31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01501S1440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182 688,31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"Организация отдыха детей в каникулярное время в образовательных организациях"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4 026 576,18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"Организация отдыха и оздоровления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4 026 576,18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0160100023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3 042 264,18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0160100023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3 042 264,18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0160180200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78 120,00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0160180200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78 120,00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01601S0190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906 192,00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01601S0190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906 192,00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"Обеспечение выполнения функций Муниципального казённого учреждения "Финансово-методический центр городского округа Вичуга""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0170000000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17 256 776,85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"Обеспечение выполнения функций Муниципального казённого учреждения "Финансово-методический центр городского округа Вичуга""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0170100000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17 256 776,85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0170100024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17 256 776,85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0170100024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15 083 761,59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0170100024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2 157 815,26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0170100024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15 200,00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"Развитие </w:t>
            </w:r>
            <w:proofErr w:type="spell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цифровизации</w:t>
            </w:r>
            <w:proofErr w:type="spell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образовательного процесса в регионе"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"Региональный проект "Цифровая образовательная среда"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019E400000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019E452100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019E452100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"Развитие кадрового и инновационного потенциала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01Б0000000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41 871,52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"Развитие кадрового и инновационного потенциала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01Б0200000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41 871,52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01Б02S3110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41 871,52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01Б02S3110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41 871,52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"Создание современных условий обучения в муниципальных учреждениях"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01В0000000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3 193 300,00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01В0100000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3 193 300,00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01В0100025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1 816 700,00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01В0100025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1 816 700,00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01В0100026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1 186 200,00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01В0100026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1 186 200,00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01В0100027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190 400,00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01В0100027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190 400,00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Подпрограмма "Предоставление мер социальной поддержки в сфере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01Г0000000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21 592 719,33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01Г0100000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21 592 719,33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Организация питания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01Г0100029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511 717,50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01Г0100029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511 717,50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01Г0180110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4 523 458,22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01Г0180110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4 523 458,22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01Г01L3041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16 557 543,61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01Г01L3041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16 557 543,61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Муниципальная программа "Развитие культуры городского округа Вичуга"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68 118 399,84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"Организация культурного досуга и отдыха населения"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52 030 873,41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"Организация культурного досуга и отдыха населения"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41 472 309,96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0210100032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30 435 623,65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0210100032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30 435 623,65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proofErr w:type="spell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Софинансирование</w:t>
            </w:r>
            <w:proofErr w:type="spell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расходов,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связанных с поэтапным доведением средней заработной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0210180340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10 484 852,00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0210180340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10 484 852,00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02101S0340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551 834,31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02101S0340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551 834,31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"Создание и укрепление материально-технической базы учреждений культурно-досугового типа"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0210200000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10 558 563,45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02102S1980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10 558 563,45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02102S1980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10 558 563,45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"Библиотечно-информационное обслуживание населения"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6 550 104,62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"Библиотечн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о-</w:t>
            </w:r>
            <w:proofErr w:type="gram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информационное обслуживание населения"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6 550 104,62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0220100033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3 546 113,04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0220100033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3 546 113,04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proofErr w:type="spell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Софинансирование</w:t>
            </w:r>
            <w:proofErr w:type="spell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0220180340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2 700 000,00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0220180340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2 700 000,00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Государственная поддержка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02201L5191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161 886,32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02201L5191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161 886,32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02201S0340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142 105,26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02201S0340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142 105,26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"Музейно-выставочная деятельность"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5 725 537,16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"Музейно-выставочная деятельность"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4 178 837,45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0230100034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3 578 837,44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0230100034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3 578 837,44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proofErr w:type="spell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Софинансирование</w:t>
            </w:r>
            <w:proofErr w:type="spell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0230180340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570 000,00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0230180340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570 000,00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02301S0340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30 000,01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02301S0340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30 000,01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"Создание и укрепление материально-технической базы музейно-выставочной деятельности"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0230200000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1 546 699,71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Укрепление материально-технической базы муниципальных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учреждений культуры Ивановской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02302S1980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1 546 699,71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02302S1980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1 546 699,71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"Обеспечение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выполнения функций централизованной бухгалтерии Отдела культуры администрации городского округа</w:t>
            </w:r>
            <w:proofErr w:type="gram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Вичуга"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2 531 655,57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0240100000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2 531 655,57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0240100035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2 531 655,57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0240100035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1 948 886,42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0240100035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582 669,15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0240100035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"Развитие архивного дела"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1 280 229,08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мероприятия "Формирование и развитие архивных фондов"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0250100000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1 280 229,08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0250100036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1 280 229,08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0250100036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1 280 229,08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Муниципальная программа "Развитие физической культуры и спорта в городском округе Вичуга"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14 297 491,15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"Организация досуга населения в области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0310000000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10 821 948,79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0310100000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10 821 948,79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0310100037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9 544 975,79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0310100037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9 544 975,79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0310100038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1 276 973,00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0310100038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278 000,00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0310100038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962 973,00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0310100038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36 000,00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"Обеспечение выполнения функций централизованной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0320000000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1 698 763,04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0320100000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1 698 763,04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0320100039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1 698 763,04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0320100039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1 362 563,04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0320100039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335 700,00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0320100039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0330000000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1 776 779,32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"Реализация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программ спортивной подготовки и мероприятия по их реализации в муниципальных организациях городского округа Вичуга"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0330100000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1 776 779,32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0330100040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1 776 779,32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0330100040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1 776 779,32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Муниципальная программа "Экономическое развитие  и инновационная экономика городского округа Вичуга"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0410000000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Основное мероприятие "Субсидирование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0410300000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0410360016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0410360016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Муниципальная программа "Обеспечение доступным и комфортным жильём, объектами инженерной инфраструктуры и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услугами жилищно-коммунального хозяйства населения городского округа Вичуга"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0500000000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16 922 659,75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Подпрограмма "Обеспечение жильем молодых семей, в том числе предоставление земельных участков для строительства жилых домов"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1 551 044,75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</w:t>
            </w:r>
            <w:proofErr w:type="spell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"О</w:t>
            </w:r>
            <w:proofErr w:type="gram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беспечение</w:t>
            </w:r>
            <w:proofErr w:type="spell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жильем молодых семей"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1 551 044,75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05101L4970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1 551 044,75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05101L4970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1 551 044,75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634 245,05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"Поддержка граждан в сфере ипотечного жилищного кредитования"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634 245,05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05201S3100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634 245,05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05201S3100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634 245,05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483 700,00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483 700,00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0530120028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483 700,00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0530120028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483 700,00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Подпрограмма "Модернизация объектов коммунальной инфраструктуры и обеспечение функционирования систем жизнеобеспечения"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6 232 669,35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"Модернизация объектов коммунальной инфраструктуры и обеспечение функционирования систем жизнеобеспечения"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0540100000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6 232 669,35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Реализация мероприятий по модернизации объектов коммунальной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05401S6800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6 232 669,35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05401S6800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6 232 669,35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0550100000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0550120031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0550120031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7 871 000,60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7 871 000,60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05601R0820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7 871 000,60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05601R0820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7 871 000,60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Муниципальная программа "Долгосрочная сбалансированность и устойчивость бюджетной системы"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0600000000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2 731 144,92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"Управление муниципальным долгом"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0610000000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2 731 144,92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"Обслуживание муниципального долга"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0610100000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2 731 144,92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0610120032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2 731 144,92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0610120032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2 731 144,92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Муниципальная программа "Совершенствование системы местного самоуправления городского округа Вичуга"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46 388 303,15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"Обеспечение деятельности администрации городского округа Вичуга,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41 556 072,69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"Обеспечение деятельности администрации городского округа Вичуга,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41 556 072,69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0710100042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16 377 247,59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0710100042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16 139 130,34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0710100042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94 199,00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0710100042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140 918,25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0710100042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0710100043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4 851 810,56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0710100043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4 566 810,56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0710100043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285 000,00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0710100044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3 190 197,58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0710100044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3 020 947,58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0710100044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167 250,00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0710100044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0710100045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10 304 777,34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0710100045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5 725 671,84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0710100045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4 444 105,50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0710100045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Обеспечение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0710100046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2 295 808,35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0710100046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2 295 808,35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Обеспечение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0710100047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1 409 210,26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0710100047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1 409 210,26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0710100048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1 141 737,15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0710100048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1 138 900,83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0710100048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2 836,32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0710110010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907 519,56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0710110010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907 519,56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0710180350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16 485,50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0710180350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16 485,50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0710180360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1 061 278,80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0710180360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991 601,71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0710180360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69 677,09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"Повышение качества и доступности предоставления государственных и муниципальных услуг"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4 832 230,46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Основное мероприятие "Обеспечение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4 832 230,46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0730100049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3 475 507,46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0730100049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3 475 507,46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proofErr w:type="spell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Софинансирование</w:t>
            </w:r>
            <w:proofErr w:type="spell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0730182910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1 356 723,00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0730182910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1 356 723,00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Муниципальная программа "Обеспечение безопасности населения и профилактика наркомании на территории городского округа Вичуга"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5 166 669,74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"Предупреждение и ликвидация чрезвычайных ситуаций"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0810000000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5 104 769,74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"Предупреждение и ликвидация чрезвычайных ситуаций"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0810100000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5 104 769,74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Обеспечение выполнения функций Муниципального казенного учреждения "Управление по делам гражданской обороны и чрезвычайным ситуациям городского округа Вичуга Ивановской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0810100050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5 104 769,74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0810100050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4 535 786,84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0810100050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556 982,90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0810100050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"Профилактика правонарушений и противодействие терроризму и экстремизму"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0820000000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61 900,00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"Профилактика правонарушений и противодействие терроризму и экстремизму"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0820100000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61 900,00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0820120033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41 900,00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0820120033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41 900,00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0820190020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0820190020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0820190022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0820190022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0820190022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Муниципальная программа "Социальная поддержка населения городского округа Вичуга"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1 681 584,00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"Поддержка отдельных категорий жителей городского округа Вичуга"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388 384,00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"Поддержка отдельных категорий жителей городского округа Вичуга"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388 384,00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Предоставление ежемесячной денежной выплаты лицам,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удостоенных</w:t>
            </w:r>
            <w:proofErr w:type="gram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0910110012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352 384,00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0910110012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352 384,00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0910110013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36 000,00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0910110013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0910110013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"Поддержка социально ориентированных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некоммерческих организаций"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0920000000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395 200,00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Основное мероприятие "Поддержка социально ориентированных некоммерческих организаций"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395 200,00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0920160017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395 200,00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0920160017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395 200,00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"Организация акций и мероприятий для граждан, нуждающихся в особом внимании"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"Проведение акций и мероприятий для отдельных категорий"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0930110014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0930110014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85 000,00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0930110014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0930110015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0930110015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"Оказание мер социальной поддержки медицинским работникам ОБУЗ "</w:t>
            </w:r>
            <w:proofErr w:type="spell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Вичугская</w:t>
            </w:r>
            <w:proofErr w:type="spell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ЦРБ""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748 000,00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"Оказание мер социальной поддержки медицинским работникам ОБУЗ "</w:t>
            </w:r>
            <w:proofErr w:type="spell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Вичугская</w:t>
            </w:r>
            <w:proofErr w:type="spell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ЦРБ""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0940100000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748 000,00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Социальная поддержка медицинских работников ОБУЗ "</w:t>
            </w:r>
            <w:proofErr w:type="spell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Вичугская</w:t>
            </w:r>
            <w:proofErr w:type="spell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ЦРБ"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0940110016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0940110016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0940110017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48 000,00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0940110017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48 000,00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Муниципальная программа "Повышение эффективности реализации молодежной политики и средств массовой информации в городском округе Вичуга"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1 822 963,19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"Молодежь Вичуги"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150 600,00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"Проведение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мероприятий в рамках реализации молодежной политики"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1010100000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150 600,00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1010190032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150 600,00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1010190032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135 100,00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1010190032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15 500,00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"Открытая информационная среда"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1 672 363,19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"Производство и распространение телерадиопрограмм"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1 672 363,19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Обеспечение выполнения функций Муниципального казённого учреждения "Редакция Радио-Вичуга"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1020100051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1 422 363,19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1020100051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976 126,22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1020100051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446 236,97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1020160018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1020160018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Муниципальная программа "Развитие транспортной системы в городском округе Вичуга"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81 561 540,91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"Ремонт автомобильных дорог общего пользования местного </w:t>
            </w:r>
            <w:proofErr w:type="spell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значения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,п</w:t>
            </w:r>
            <w:proofErr w:type="gram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ридомовых</w:t>
            </w:r>
            <w:proofErr w:type="spell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63 242 939,88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63 242 939,88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многоквартирных домов за счет средств Муниципального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1110120034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2 159 004,44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1110120034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2 159 004,44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1110120045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6 042 345,47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1110120045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6 042 345,47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11101S0510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9 930 719,97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11101S0510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9 930 719,97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11101S8600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45 110 870,00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11101S8600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45 110 870,00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17 428 601,03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17 428 601,03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1120120035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2 281 135,03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1120120035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2 281 135,03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1120120036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15 147 466,00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1120120036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15 147 466,00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"Организация и повышение безопасности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890 000,00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"Организация и повышение безопасности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890 000,00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1130120037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1130120037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1130120038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710 000,00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1130120038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710 000,00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1130120039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1130120039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Муниципальная программа "Благоустройство городского округа Вичуга"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23 449 100,00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"Наружное освещение"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19 600 000,00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"Наружное освещение"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19 600 000,00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1210120040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17 800 000,00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1210120040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17 799 000,00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1210120040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1210120041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1 800 000,00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1210120041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1 800 000,00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1 758 200,00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"Обустройство и содержание объектов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озеленения"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1220100000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1 758 200,00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Обустройство и содержание объектов озеленения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1220120042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1 758 200,00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1220120042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1 758 200,00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"Благоустройство территорий общего пользования"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2 090 900,00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2 090 900,00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1230120018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1230120018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1230120043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1 687 900,00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1230120043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1 687 900,00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1230120044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1230120044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 животными без владельцев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1230180370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253 000,00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1230180370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253 000,00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Муниципальная программа "Содействие занятости населения городского округа Вичуга"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404 000,00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"Организация общественных работ"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303 002,00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"Организация общественных работ"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303 002,00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1310160020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303 002,00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1310160020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303 002,00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"Организация временной занятости молодежи"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100 998,00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"Организация временной занятости молодежи"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100 998,00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1320100052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50 499,00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1320100052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50 499,00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1320160022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50 499,00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1320160022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50 499,00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Муниципальная программа городского округа Вичуга "Формирование комфортной городской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12 161 892,59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«Благоустройство общественных территорий городского округа Вичуга»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4 229 088,53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"Региональный проект "Формирование комфортной городской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142F200000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4 229 088,53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142F254240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2 000 000,00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142F254240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2 000 000,00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142F254240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142F255550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2 229 088,53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142F255550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2 229 088,53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Подпрограмма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7 932 804,06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Основное мероприятие "Региональный проект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143F200000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7 932 804,06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Реализация проектов развития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143F2S5100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148 148,25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143F2S5100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148 148,25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в зоне индивидуальной жилой застройки, расположенной по адресу:</w:t>
            </w:r>
            <w:proofErr w:type="gram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Ивановская область, город Вичуга, на территории улиц: 1-я Загородная, 2-я Загородная, Техническая, Урожайная, </w:t>
            </w:r>
            <w:proofErr w:type="spell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Наримановская</w:t>
            </w:r>
            <w:proofErr w:type="spell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, Пушкинская, Набережная, пер. Загородный: установка спортивно-игрового комплекса)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143F2S5101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1 177 584,18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143F2S5101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1 177 584,18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Ивановская обл., г. Вичуга, ул. Володарского, д. 102 (ТОС "</w:t>
            </w:r>
            <w:proofErr w:type="spell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Шаговец</w:t>
            </w:r>
            <w:proofErr w:type="spell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"))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143F2S5102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875 028,28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143F2S5102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875 028,28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Ивановская обл., г. Вичуга, ул. Ленинградская, д. 52: установка детской площадки (ТОС "Вымпел"))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143F2S5103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1 183 684,47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143F2S5103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1 183 684,47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Реализация проектов развития территорий муниципальных образований Ивановской области,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Ивановская область, город Вичуга, улица Ленинградская, д. 33/12: установка детской площадки)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143F2S5104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1 179 621,73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143F2S5104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1 179 621,73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Ивановская область, город Вичуга, улица Ульяновская, дом 18: установка детской площадки)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143F2S5105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1 171 561,76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143F2S5105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1 171 561,76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в зоне индивидуальной жилой застройки, расположенной по адресу:</w:t>
            </w:r>
            <w:proofErr w:type="gram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Ивановская область, город Вичуга, на пересечении пер. Слепнева и улицы Низовая)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143F2S5106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1 128 450,70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143F2S5106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1 128 450,70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в зоне индивидуальной жилой застройки, расположенной по адресу:</w:t>
            </w:r>
            <w:proofErr w:type="gram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Ивановская область, город Вичуга, на пересечении улиц Хренкова, Панфиловцев и Бакланова: установка спортивной площадки)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143F2S5107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1 068 724,69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143F2S5107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1 068 724,69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Непрограммные направления деятельности органов муниципальной власти и иных муниципальных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органов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6000000000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31 321 992,74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10 223 731,09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10 223 731,09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6010000010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1 563 038,00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6010000010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1 563 038,00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6010000011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1 456 490,11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6010000011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1 456 490,11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6010000013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4 412 326,51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6010000013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3 362 526,51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6010000013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1 047 800,00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6010000013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6010000014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966 294,92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6010000014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966 294,92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6010000015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1 825 581,55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Расходы на выплаты персоналу в целях обеспечения выполнения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6010000015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1 306 061,35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6010000015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519 520,20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Иные непрограммные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21 098 261,65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Иные непрограммные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21 098 261,65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540 200,00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428 200,00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99 000,00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7 200 000,00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7 200 000,00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221 000,00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221 000,00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Расходы на оплату коммунальных услуг, 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571 300,00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570 300,00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483 250,00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483 250,00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3 829 500,00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3 829 500,00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550 000,00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550 000,00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Расходы за оказанные информационные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Размещение материалов и освещение деятельности городской Думы городского округа Вичуга в средствах массовой информации, печатных изданиях, в информационно-телекоммуникационной сети "Интернет", трансляции в тел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е-</w:t>
            </w:r>
            <w:proofErr w:type="gramEnd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или радиоэфире информации о деятельности городской Думы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210 000,00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6090020047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210 000,00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26 508,98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26 508,98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Достижение </w:t>
            </w:r>
            <w:proofErr w:type="gramStart"/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показателей деятельности органов исполнительной власти субъектов Российской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Федерации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6090055490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151 900,00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6090055490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151 900,00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6090060010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6090060010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250 000,00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6090090010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72 000,00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6090090010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72 000,00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6090090011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67 500,00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6090090011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67 500,00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Материальное вознаграждение гражданам, награжденным Почетной грамотой Администрации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6090090012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51 750,00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6090090012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51 750,00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Исполнение судебных актов по искам о взыскании денежных средств за счёт средств казны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6090090016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40 300,00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6090090016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40 300,00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60900S1950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3 852 631,60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60900S1950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3 852 631,60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60900S1980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Предоставление субсидий бюджетным, автономным </w:t>
            </w: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60900S1980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     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60900S2000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1 126 315,79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60900S2000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1 126 315,79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Разработка сметной документации на ремонт автомобильных 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60900S8700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842 105,28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60900S8700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842 105,28</w:t>
            </w:r>
          </w:p>
        </w:tc>
      </w:tr>
      <w:tr w:rsidR="002615CF" w:rsidRPr="002615CF" w:rsidTr="002615C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5CF" w:rsidRPr="002615CF" w:rsidRDefault="002615CF" w:rsidP="002615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2615C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835 198 453,71</w:t>
            </w:r>
          </w:p>
        </w:tc>
      </w:tr>
    </w:tbl>
    <w:p w:rsidR="002615CF" w:rsidRDefault="002615CF">
      <w:pPr>
        <w:rPr>
          <w:rFonts w:cs="Times New Roman"/>
          <w:sz w:val="20"/>
          <w:szCs w:val="20"/>
          <w:lang w:val="en-US"/>
        </w:rPr>
      </w:pPr>
    </w:p>
    <w:p w:rsidR="002615CF" w:rsidRDefault="002615CF">
      <w:pPr>
        <w:rPr>
          <w:rFonts w:cs="Times New Roman"/>
          <w:sz w:val="20"/>
          <w:szCs w:val="20"/>
          <w:lang w:val="en-US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134"/>
        <w:gridCol w:w="1417"/>
        <w:gridCol w:w="1418"/>
        <w:gridCol w:w="1984"/>
        <w:gridCol w:w="1985"/>
      </w:tblGrid>
      <w:tr w:rsidR="00343E4B" w:rsidRPr="00343E4B" w:rsidTr="00343E4B">
        <w:trPr>
          <w:trHeight w:val="2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FCC" w:rsidRDefault="00DB5FCC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DB5FCC" w:rsidRDefault="00DB5FCC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DB5FCC" w:rsidRDefault="00DB5FCC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DB5FCC" w:rsidRDefault="00DB5FCC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DB5FCC" w:rsidRDefault="00DB5FCC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DB5FCC" w:rsidRDefault="00DB5FCC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DB5FCC" w:rsidRDefault="00DB5FCC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E69DA" w:rsidRDefault="00BE69DA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343E4B" w:rsidRPr="00343E4B" w:rsidRDefault="00343E4B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Приложение 7  </w:t>
            </w: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к решению городской Думы  </w:t>
            </w: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городского округа Вичуга седьмого созыва</w:t>
            </w: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 "О бюджете городского округа Вичуга на 2022год</w:t>
            </w: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и на плановый период 2023 и 2024 годов"</w:t>
            </w: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от 23.12.2021 г.  № 58</w:t>
            </w:r>
          </w:p>
        </w:tc>
      </w:tr>
      <w:tr w:rsidR="00343E4B" w:rsidRPr="00343E4B" w:rsidTr="00343E4B">
        <w:trPr>
          <w:trHeight w:val="2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</w:t>
            </w:r>
            <w:r w:rsidRPr="00343E4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муниципальной власти городского округа Вичуга), группам </w:t>
            </w:r>
            <w:proofErr w:type="gramStart"/>
            <w:r w:rsidRPr="00343E4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видов расходов классификации расходов бюджета городского округа</w:t>
            </w:r>
            <w:proofErr w:type="gramEnd"/>
            <w:r w:rsidRPr="00343E4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Вичуга на плановый период 2023 и 2024 годов</w:t>
            </w:r>
          </w:p>
        </w:tc>
      </w:tr>
      <w:tr w:rsidR="00343E4B" w:rsidRPr="00343E4B" w:rsidTr="00343E4B">
        <w:trPr>
          <w:trHeight w:val="2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ascii="Arial CYR" w:eastAsia="Times New Roman" w:hAnsi="Arial CYR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 </w:t>
            </w:r>
          </w:p>
        </w:tc>
      </w:tr>
      <w:tr w:rsidR="00343E4B" w:rsidRPr="00343E4B" w:rsidTr="00343E4B">
        <w:trPr>
          <w:trHeight w:val="2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ascii="Arial CYR" w:eastAsia="Times New Roman" w:hAnsi="Arial CYR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343E4B" w:rsidRPr="00343E4B" w:rsidTr="00343E4B">
        <w:trPr>
          <w:trHeight w:val="207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Целевая статья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Группы видов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Сумма на 2023 год (</w:t>
            </w:r>
            <w:proofErr w:type="spellStart"/>
            <w:r w:rsidRPr="00343E4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руб</w:t>
            </w:r>
            <w:proofErr w:type="spellEnd"/>
            <w:r w:rsidRPr="00343E4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Сумма на 2024 год (</w:t>
            </w:r>
            <w:proofErr w:type="spellStart"/>
            <w:r w:rsidRPr="00343E4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руб</w:t>
            </w:r>
            <w:proofErr w:type="spellEnd"/>
            <w:r w:rsidRPr="00343E4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)</w:t>
            </w:r>
          </w:p>
        </w:tc>
      </w:tr>
      <w:tr w:rsidR="00343E4B" w:rsidRPr="00343E4B" w:rsidTr="00343E4B">
        <w:trPr>
          <w:trHeight w:val="207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Муниципальная программа "Развитие системы образования городского округа Вичуга"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340 570 341,66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339 984 527,45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"Развитие дошкольного образования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136 014 984,87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135 255 444,69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"Дошкольное образование детей. Присмотр и уход за детьми"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136 014 984,87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135 255 444,69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0110100016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40 550 170,87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39 790 630,69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0110100016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40 550 170,87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39 790 630,69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0110180100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3 129 256,00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3 129 256,00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0110180100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3 129 256,00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3 129 256,00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0110180170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92 335 558,00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92 335 558,00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0110180170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92 335 558,00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92 335 558,00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01102S8900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01102S8900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"Развитие 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122 579 810,97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122 628 576,35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"Начальное общее, основное общее и среднее общее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120 216 279,32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119 958 246,02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0120100017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17 774 556,32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17 516 523,02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0120100017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17 774 556,32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17 516 523,02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0120153031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0120153031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0120180150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91 973 643,00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91 973 643,00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0120180150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91 973 643,00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91 973 643,00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01202S1950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01202S1950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коронавирусной</w:t>
            </w:r>
            <w:proofErr w:type="spell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01202S6900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01202S6900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"Модернизация школьной системы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Модернизация школьных систем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01203L7500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01203L7500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"Проект "Создание современной образовательной среды для школьников"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Реализация мероприятий по капитальному ремонту объектов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01204S3010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01204S3010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01204S8800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01204S8800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"Региональный проект "Современная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012E100000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012E151690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012E151690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012E200000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2 363 531,65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2 670 330,33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012E250970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2 363 531,65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2 670 330,33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012E250970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2 363 531,65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2 670 330,33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"Развитие дополнительного образования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7 635 800,50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7 791 008,05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"Дополнительное образование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7 635 800,50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7 586 300,50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0130100018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7 635 800,50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7 586 300,50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0130100018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7 635 800,50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7 586 300,50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0130100041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0130100041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0130100041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spell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0130181420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0130181420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Поэтапное доведение средней </w:t>
            </w: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01301S1420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01301S1420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013E200000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204 707,55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013E254910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204 707,55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013E254910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204 707,55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"Развитие дополнительного образования в сфере культуры и искусства"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11 564 520,97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11 534 474,47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"Дополнительное образование в сфере культуры и искусства"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11 564 520,97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11 534 474,47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0140100020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11 564 520,97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11 534 474,47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0140100020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11 564 520,97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11 534 474,47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spell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0140181430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0140181430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01401S1430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01401S1430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"Региональный проект "Цифровая культура"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014A300000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014A354530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014A354530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"Развитие дополнительного образования в сфере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27 709 845,44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27 511 836,48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"Дополнительное образование в сфере физической культуры и </w:t>
            </w: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0150100000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27 709 845,44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27 511 836,48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Дополнительное образование детей и молодежи в области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0150100021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27 709 845,44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27 511 836,48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0150100021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27 709 845,44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27 511 836,48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spell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0150181440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0150181440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01501S1440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01501S1440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"Организация отдыха детей в каникулярное время в образовательных организациях"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2 266 197,80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2 230 894,40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"Организация отдыха и оздоровления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2 266 197,80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2 230 894,40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0160100023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1 281 885,80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1 246 582,40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0160100023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1 281 885,80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1 246 582,40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0160180200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78 120,00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78 120,00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0160180200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78 120,00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78 120,00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01601S0190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906 192,00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906 192,00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01601S0190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906 192,00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906 192,00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"Обеспечение выполнения функций Муниципального казённого учреждения "Финансово-методический центр городского округа Вичуга""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0170000000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12 252 098,40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12 077 593,18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"Обеспечение выполнения функций Муниципального казённого учреждения "Финансово-методический центр городского округа Вичуга""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0170100000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12 252 098,40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12 077 593,18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выполнения </w:t>
            </w: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0170100024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12 252 098,40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12 077 593,18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0170100024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10 250 063,00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10 250 063,00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0170100024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1 986 835,40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1 812 330,18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0170100024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15 200,00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"Развитие </w:t>
            </w:r>
            <w:proofErr w:type="spell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цифровизации</w:t>
            </w:r>
            <w:proofErr w:type="spell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образовательного процесса в регионе"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"Региональный проект "Цифровая образовательная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019E400000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019E452100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019E452100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"Развитие кадрового и инновационного потенциала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01Б0000000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53 216,00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53 216,00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"Развитие кадрового и инновационного потенциала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01Б0200000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53 216,00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53 216,00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01Б02S3110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53 216,00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53 216,00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01Б02S3110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53 216,00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53 216,00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"Создание современных условий обучения в муниципальных учреждениях"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01В0000000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750 573,60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668 284,80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01В0100000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750 573,60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668 284,80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01В0100025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401 473,80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357 458,40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01В0100025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401 473,80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357 458,40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01В0100026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255 458,70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227 451,60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01В0100026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255 458,70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227 451,60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01В0100027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93 641,10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83 374,80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01В0100027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93 641,10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83 374,80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"Предоставление мер социальной поддержки в сфере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01Г0000000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19 743 293,11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20 233 199,03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01Г0100000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19 743 293,11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20 233 199,03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Организация питания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01Г0100029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520 256,25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526 500,00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01Г0100029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520 256,25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526 500,00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01Г0180110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2 003 086,36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2 003 086,36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01Г0180110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2 003 086,36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2 003 086,36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01Г01L3041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17 219 950,50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17 703 612,67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01Г01L3041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17 219 950,50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17 703 612,67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Муниципальная программа "Развитие культуры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31 562 241,45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31 294 939,33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"Организация культурного досуга и отдыха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23 075 481,71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22 927 914,29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"Организация культурного досуга и отдыха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23 075 481,71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22 927 914,29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0210100032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23 075 481,71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22 927 914,29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0210100032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23 075 481,71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22 927 914,29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spell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0210180340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0210180340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02101S0340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02101S0340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"Создание и укрепление материально-технической базы учреждений культурно-досугового типа"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02102S1980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02102S1980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"Библиотечно-информационное обслуживание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3 071 112,92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3 040 092,12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"Библиотечн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о-</w:t>
            </w:r>
            <w:proofErr w:type="gram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информационное обслуживание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3 071 112,92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3 040 092,12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0220100033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2 924 349,76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2 895 219,49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0220100033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2 924 349,76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2 895 219,49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spell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0220180340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0220180340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02201L5191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146 763,16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144 872,63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02201L5191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146 763,16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144 872,63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02201S0340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02201S0340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"Музейно-выставочная деятельность"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2 488 061,24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2 466 261,44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"Музейно-выставочная деятельность"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2 488 061,24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2 466 261,44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Музейно-выставочная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0230100034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2 488 061,24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2 466 261,44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0230100034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2 488 061,24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2 466 261,44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spell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0230180340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0230180340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02301S0340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02301S0340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"Создание и укрепление материально-технической базы музейно-выставочной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02302S1980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02302S1980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"Обеспечение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выполнения функций централизованной бухгалтерии Отдела культуры администрации городского округа</w:t>
            </w:r>
            <w:proofErr w:type="gram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1 893 650,55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1 842 784,35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0240100000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1 893 650,55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1 842 784,35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0240100035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1 893 650,55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1 842 784,35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0240100035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1 360 720,00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1 360 720,00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0240100035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532 830,55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481 964,35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0240100035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"Развитие архивного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1 033 935,03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1 017 887,13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мероприятия "Формирование и развитие архивных фондов"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0250100000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1 033 935,03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1 017 887,13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Формирование и развитие </w:t>
            </w: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архивных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0250100036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1 033 935,03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1 017 887,13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0250100036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1 033 935,03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1 017 887,13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Муниципальная программа "Развитие физической культуры и спорта в городском округе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10 026 449,36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9 826 015,44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"Организация досуга населения в области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7 483 986,06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7 317 420,04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7 483 986,06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7 317 420,04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0310100037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6 330 879,44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6 290 733,75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0310100037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6 330 879,44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6 290 733,75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0310100038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1 153 106,62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1 026 686,29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0310100038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278 000,00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0310100038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839 106,62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712 686,29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0310100038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"Обеспечение выполнения функций централизованной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1 264 652,30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1 230 784,40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1 264 652,30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1 230 784,40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0320100039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1 264 652,30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1 230 784,40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0320100039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961 636,00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961 636,00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0320100039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302 516,30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268 648,40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0320100039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1 277 811,00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1 277 811,00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"Реализация программ спортивной </w:t>
            </w: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подготовки и мероприятия по их реализации в муниципальных организациях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0330100000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1 277 811,00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1 277 811,00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0330100040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1 277 811,00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1 277 811,00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0330100040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1 277 811,00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1 277 811,00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Муниципальная программа "Экономическое развитие  и инновационная экономика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80 400,00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80 400,00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мероприятие "Субсидирование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0410300000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80 400,00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0410360016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80 400,00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0410360016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80 400,00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Муниципальная программа "Обеспечение доступным и комфортным жильём, объектами инженерной инфраструктуры и услугами жилищно-коммунального хозяйства населения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2 787 031,50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2 714 395,20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"Обеспечение жильем молодых семей, в том числе предоставление земельных участков для строительства жилых домов"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</w:t>
            </w:r>
            <w:proofErr w:type="spell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мероприятие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"О</w:t>
            </w:r>
            <w:proofErr w:type="gram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беспечение</w:t>
            </w:r>
            <w:proofErr w:type="spell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жильем молодых семей"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05101L4970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05101L4970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"Поддержка граждан в сфере ипотечного жилищного кредитования"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05201S3100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05201S3100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481 931,10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429 094,80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481 931,10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429 094,80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0530120028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481 931,10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429 094,80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0530120028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481 931,10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429 094,80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"Модернизация объектов коммунальной инфраструктуры и обеспечение функционирования систем жизнеобеспечения"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"Модернизация объектов коммунальной инфраструктуры и обеспечение функционирования систем жизнеобеспечения"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Реализация мероприятий по модернизации объектов коммунальной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05401S6800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05401S6800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160 800,00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160 800,00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Установка газового и </w:t>
            </w: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0550120031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160 800,00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0550120031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160 800,00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2 124 500,40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2 124 500,40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2 124 500,40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2 124 500,40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05601R0820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2 124 500,40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2 124 500,40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05601R0820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2 124 500,40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2 124 500,40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Муниципальная программа "Долгосрочная сбалансированность и устойчивость бюджетной системы"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0600000000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2 373 000,00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6 373 000,00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"Управление муниципальным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0610000000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2 373 000,00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6 373 000,00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"Обслуживание муниципального долга"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0610100000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2 373 000,00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6 373 000,00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0610120032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2 373 000,00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6 373 000,00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0610120032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2 373 000,00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6 373 000,00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Муниципальная программа "Совершенствование системы местного самоуправления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39 834 388,25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39 326 788,80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"Обеспечение деятельности администрации городского округа Вичуга,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36 903 162,93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36 421 127,73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"Обеспечение деятельности администрации городского округа Вичуга,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36 903 162,93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36 421 127,73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15 339 690,70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15 329 474,00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0710100042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15 252 502,00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15 252 502,00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84 188,70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73 972,00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4 583 659,80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4 548 257,40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4 261 347,00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4 261 347,00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322 312,80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286 910,40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3 072 034,20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3 044 076,60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2 819 027,00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2 819 027,00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251 007,20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223 049,60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7 714 605,07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7 395 991,00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3 686 827,00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3 686 827,00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3 794 778,07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3 476 164,00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233 000,00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2 142 270,00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2 142 270,00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2 142 270,00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2 142 270,00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1 314 963,00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1 314 963,00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1 314 963,00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1 314 963,00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Комитета по физической культуре и </w:t>
            </w: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спорту администрации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0710100048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1 065 377,00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1 065 377,00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1 065 377,00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1 065 377,00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0710110010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819 490,16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729 645,73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0710110010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819 490,16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729 645,73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0710180350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16 646,00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16 646,00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0710180350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16 646,00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16 646,00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0710180360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834 427,00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834 427,00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0710180360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834 427,00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834 427,00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0710180360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"Повышение качества и доступности предоставления государственных 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2 931 225,32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2 905 661,07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2 931 225,32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2 905 661,07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0730100049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2 931 225,32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2 905 661,07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0730100049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2 931 225,32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2 905 661,07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spell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0730182910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0730182910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Муниципальная программа "Обеспечение безопасности </w:t>
            </w: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населения и профилактика наркомании на территории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0800000000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3 174 467,64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3 142 357,69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Подпрограмма "Предупреждение и ликвидация чрезвычайных ситуаций"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3 156 407,64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3 126 277,69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"Предупреждение и ликвидация чрезвычайных ситуаций"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3 156 407,64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3 126 277,69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выполнения функций Муниципального казенного учреждения "Управление по делам гражданской обороны и чрезвычайным ситуациям городского округа Вичуга Ивановской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0810100050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3 156 407,64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3 126 277,69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0810100050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2 881 586,00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2 881 586,00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0810100050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262 821,64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232 691,69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0810100050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"Профилактика правонарушений и противодействие терроризму и экстремизму"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18 060,00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16 080,00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"Профилактика правонарушений и противодействие терроризму и экстремизму"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18 060,00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16 080,00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0820120033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0820120033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0820190020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4 020,00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0820190020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4 020,00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0820190022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13 545,00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12 060,00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0820190022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4 020,00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0820190022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9 030,00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8 040,00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Муниципальная программа "Социальная поддержка населения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1 518 022,35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1 353 129,54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"Поддержка отдельных категорий жителей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350 262,75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313 396,74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"Поддержка отдельных категорий жителей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350 262,75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313 396,74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Предоставление ежемесячной денежной выплаты лицам,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удостоенных</w:t>
            </w:r>
            <w:proofErr w:type="gram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0910110012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336 262,75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299 396,74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0910110012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336 262,75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299 396,74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0910110013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0910110013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0910110013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"Поддержка социально ориентированных некоммерческих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356 865,60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317 740,80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"Поддержка социально ориентированных некоммерческих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356 865,60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317 740,80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0920160017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356 865,60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317 740,80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0920160017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356 865,60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317 740,80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"Организация акций и мероприятий для граждан, нуждающихся в особом внимании"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135 450,00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120 600,00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"Проведение акций и мероприятий для отдельных категорий"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135 450,00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120 600,00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0930110014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121 905,00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108 540,00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0930110014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71 905,00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58 540,00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0930110014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0930110015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13 545,00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12 060,00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0930110015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13 545,00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12 060,00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"Оказание мер социальной поддержки медицинским работникам ОБУЗ "</w:t>
            </w:r>
            <w:proofErr w:type="spell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Вичугская</w:t>
            </w:r>
            <w:proofErr w:type="spell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ЦРБ""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675 444,00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601 392,00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"Оказание мер социальной поддержки медицинским работникам ОБУЗ "</w:t>
            </w:r>
            <w:proofErr w:type="spell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Вичугская</w:t>
            </w:r>
            <w:proofErr w:type="spell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ЦРБ""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0940100000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675 444,00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601 392,00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Социальная поддержка медицинских работников ОБУЗ "</w:t>
            </w:r>
            <w:proofErr w:type="spell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Вичугская</w:t>
            </w:r>
            <w:proofErr w:type="spell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0940110016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632 100,00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562 800,00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0940110016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632 100,00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562 800,00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0940110017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43 344,00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38 592,00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0940110017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43 344,00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38 592,00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Муниципальная программа "Повышение эффективности реализации молодежной политики и средств массовой информации в городском округе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1 308 890,32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1 234 961,15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"Молодежь Вичуги"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135 991,80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121 082,40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"Проведение мероприятий в рамках реализации молодежной политики"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135 991,80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121 082,40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1010190032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135 991,80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121 082,40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1010190032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120 991,80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106 082,40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1010190032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"Открытая информационная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1 172 898,52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1 113 878,75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"Производство и распространение телерадиопрограмм"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1 172 898,52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1 113 878,75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выполнения функций Муниципального казённого учреждения "Редакция Радио-Вичуга"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1020100051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947 148,52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912 878,75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1020100051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534 489,00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534 489,00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1020100051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412 659,52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378 389,75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1020160018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225 750,00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1020160018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225 750,00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Муниципальная программа "Развитие транспортной системы в городском округе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18 794 086,79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16 664 846,00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"Ремонт автомобильных дорог общего пользования местного </w:t>
            </w:r>
            <w:proofErr w:type="spell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значения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,п</w:t>
            </w:r>
            <w:proofErr w:type="gram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ридомовых</w:t>
            </w:r>
            <w:proofErr w:type="spell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4 728 520,00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4 871 270,00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4 728 520,00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4 871 270,00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1110120034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4 728 520,00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4 871 270,00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1110120034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4 728 520,00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4 871 270,00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1110120045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1110120045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</w:t>
            </w: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11101S0510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11101S0510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11101S8600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11101S8600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13 261 896,79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11 078 016,00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13 261 896,79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11 078 016,00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1120120035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2 470 000,00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1120120035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2 470 000,00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1120120036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10 791 896,79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8 608 016,00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1120120036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10 791 896,79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8 608 016,00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"Организация и повышение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803 670,00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715 560,00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"Организация и повышение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803 670,00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715 560,00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1130120037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45 150,00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40 200,00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1130120037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45 150,00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40 200,00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1130120038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641 130,00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570 840,00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1130120038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641 130,00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570 840,00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1130120039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117 390,00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104 520,00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1130120039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117 390,00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104 520,00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Муниципальная программа "Благоустройство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13 254 662,56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12 005 998,60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Подпрограмма "Наружное освещение"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11 109 604,56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10 092 214,50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"Наружное освещение"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11 109 604,56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10 092 214,50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1210120040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10 206 604,56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9 288 214,50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1210120040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10 205 604,56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9 287 214,50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1210120040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1210120041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1210120041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1 587 654,60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1 413 592,80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"Обустройство и содержание объектов озеленения"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1 587 654,60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1 413 592,80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1220120042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1 587 654,60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1 413 592,80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1220120042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1 587 654,60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1 413 592,80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"Благоустройство территорий общего пользования"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557 403,40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500 191,30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557 403,40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500 191,30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1230120018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1230120018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1230120043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386 393,70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344 031,60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1230120043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386 393,70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344 031,60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1230120044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135 450,00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120 600,00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1230120044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135 450,00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120 600,00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 животными без владельцев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1230180370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35 559,70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35 559,70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1230180370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35 559,70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35 559,70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Муниципальная программа "Содействие занятости населения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369 710,41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324 816,01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"Организация общественных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273 610,81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243 613,61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"Организация общественных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273 610,81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243 613,61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1310160020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273 610,81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243 613,61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1310160020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273 610,81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243 613,61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"Организация временной занятости молодежи"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96 099,60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81 202,40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Основное мероприятие "Организация временной занятости молодежи"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96 099,60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81 202,40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1320100052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50 499,00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40 601,20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1320100052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50 499,00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40 601,20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1320160022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45 600,60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40 601,20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1320160022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45 600,60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40 601,20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Муниципальная программа городского округа Вичуга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«Благоустройство общественных территорий городского округа Вичуга»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"Региональный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142F200000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142F254240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142F254240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142F254240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142F255550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142F255550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Подпрограмма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Основное мероприятие "Региональный проект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в зоне </w:t>
            </w: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индивидуальной жилой застройки, расположенной по адресу:</w:t>
            </w:r>
            <w:proofErr w:type="gram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Ивановская область, город Вичуга, на территории улиц: 1-я Загородная, 2-я Загородная, Техническая, Урожайная, </w:t>
            </w:r>
            <w:proofErr w:type="spell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Наримановская</w:t>
            </w:r>
            <w:proofErr w:type="spell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, Пушкинская, Набережная, пер. Загородный: установка спортивно-игрового комплекса)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143F2S5101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Ивановская обл., г. Вичуга, ул. Володарского, д. 102 (ТОС "</w:t>
            </w:r>
            <w:proofErr w:type="spell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Шаговец</w:t>
            </w:r>
            <w:proofErr w:type="spell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"))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Ивановская обл., г. Вичуга, ул. Ленинградская, д. 52: установка детской площадки (ТОС "Вымпел"))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Ивановская область, город Вичуга, улица Ленинградская, д. 33/12: установка детской площадки)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Ивановская область, город Вичуга, улица Ульяновская, дом 18: установка детской площадки)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в зоне индивидуальной жилой застройки, </w:t>
            </w: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расположенной по адресу:</w:t>
            </w:r>
            <w:proofErr w:type="gram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Ивановская область, город Вичуга, на пересечении пер. Слепнева и улицы Низовая)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143F2S5106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в зоне индивидуальной жилой застройки, расположенной по адресу:</w:t>
            </w:r>
            <w:proofErr w:type="gram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Ивановская область, город Вичуга, на пересечении улиц Хренкова, Панфиловцев и Бакланова: установка спортивной площадки)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Непрограммные направления деятельности органов муниципальной власти и иных муниципальных органов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20 641 767,15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20 396 815,15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10 022 597,74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9 971 165,24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10 022 597,74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9 971 165,24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1 623 271,00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1 623 271,00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1 623 271,00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1 623 271,00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1 359 022,00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1 359 022,00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1 359 022,00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1 359 022,00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4 450 820,00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4 450 820,00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3 138 920,00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3 138 920,00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1 309 900,00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1 309 900,00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901 695,00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901 695,00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</w:t>
            </w: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6010000014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901 695,00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901 695,00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1 687 789,74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1 636 357,24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1 218 663,00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1 218 663,00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469 126,74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417 694,24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10 619 169,41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10 425 649,91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10 619 169,41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10 425 649,91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392 514,00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368 952,00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280 514,00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256 952,00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99 000,00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7 200 000,00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7 200 000,00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160 800,00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160 800,00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91 203,00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81 204,00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91 203,00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81 204,00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Расходы на оплату коммунальных услуг, 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546 128,50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520 438,00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545 128,50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519 438,00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204 000,00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204 000,00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Уплата взносов на капитальный </w:t>
            </w: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6090020017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786 142,20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696 585,60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786 142,20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696 585,60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Расходы за оказанные информационные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Размещение материалов и освещение деятельности городской Думы городского округа Вичуга в средствах массовой информации, печатных изданиях, в информационно-телекоммуникационной сети "Интернет", трансляции в тел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е-</w:t>
            </w:r>
            <w:proofErr w:type="gramEnd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или радиоэфире информации о деятельности городской Думы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1 581,71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1 420,31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1 581,71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1 420,31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Достижение </w:t>
            </w:r>
            <w:proofErr w:type="gramStart"/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6090055490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6090055490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6090060010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225 750,00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6090060010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225 750,00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72 000,00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72 000,00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Материальное вознаграждение </w:t>
            </w: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гражданам, награжденным Почетной грамотой городской Думы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6090090011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67 500,00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67 500,00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Материальное вознаграждение гражданам, награжденным Почетной грамотой Администрации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51 750,00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51 750,00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51 750,00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51 750,00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Исполнение судебных актов по искам о взыскании денежных средств за счёт средств казны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Разработка сметной документации на ремонт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60900S8700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60900S8700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43E4B" w:rsidRPr="00343E4B" w:rsidTr="00343E4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490 305 359,44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4B" w:rsidRPr="00343E4B" w:rsidRDefault="00343E4B" w:rsidP="00343E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43E4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484 722 990,36</w:t>
            </w:r>
          </w:p>
        </w:tc>
      </w:tr>
    </w:tbl>
    <w:p w:rsidR="002615CF" w:rsidRDefault="002615CF">
      <w:pPr>
        <w:rPr>
          <w:rFonts w:cs="Times New Roman"/>
          <w:sz w:val="20"/>
          <w:szCs w:val="20"/>
          <w:lang w:val="en-US"/>
        </w:rPr>
      </w:pPr>
    </w:p>
    <w:p w:rsidR="00376122" w:rsidRDefault="00376122">
      <w:pPr>
        <w:rPr>
          <w:rFonts w:cs="Times New Roman"/>
          <w:sz w:val="20"/>
          <w:szCs w:val="20"/>
          <w:lang w:val="en-US"/>
        </w:rPr>
      </w:pPr>
    </w:p>
    <w:p w:rsidR="00376122" w:rsidRDefault="00376122">
      <w:pPr>
        <w:rPr>
          <w:rFonts w:cs="Times New Roman"/>
          <w:sz w:val="20"/>
          <w:szCs w:val="20"/>
          <w:lang w:val="en-US"/>
        </w:rPr>
      </w:pPr>
    </w:p>
    <w:p w:rsidR="00376122" w:rsidRDefault="00376122">
      <w:pPr>
        <w:rPr>
          <w:rFonts w:cs="Times New Roman"/>
          <w:sz w:val="20"/>
          <w:szCs w:val="20"/>
          <w:lang w:val="en-US"/>
        </w:rPr>
      </w:pPr>
    </w:p>
    <w:p w:rsidR="00376122" w:rsidRDefault="00376122">
      <w:pPr>
        <w:rPr>
          <w:rFonts w:cs="Times New Roman"/>
          <w:sz w:val="20"/>
          <w:szCs w:val="20"/>
          <w:lang w:val="en-US"/>
        </w:rPr>
      </w:pPr>
    </w:p>
    <w:p w:rsidR="00376122" w:rsidRDefault="00376122">
      <w:pPr>
        <w:rPr>
          <w:rFonts w:cs="Times New Roman"/>
          <w:sz w:val="20"/>
          <w:szCs w:val="20"/>
          <w:lang w:val="en-US"/>
        </w:rPr>
      </w:pPr>
    </w:p>
    <w:p w:rsidR="00376122" w:rsidRDefault="00376122">
      <w:pPr>
        <w:rPr>
          <w:rFonts w:cs="Times New Roman"/>
          <w:sz w:val="20"/>
          <w:szCs w:val="20"/>
          <w:lang w:val="en-US"/>
        </w:rPr>
      </w:pPr>
    </w:p>
    <w:p w:rsidR="00376122" w:rsidRDefault="00376122">
      <w:pPr>
        <w:rPr>
          <w:rFonts w:cs="Times New Roman"/>
          <w:sz w:val="20"/>
          <w:szCs w:val="20"/>
          <w:lang w:val="en-US"/>
        </w:rPr>
      </w:pPr>
    </w:p>
    <w:p w:rsidR="00376122" w:rsidRDefault="00376122">
      <w:pPr>
        <w:rPr>
          <w:rFonts w:cs="Times New Roman"/>
          <w:sz w:val="20"/>
          <w:szCs w:val="20"/>
          <w:lang w:val="en-US"/>
        </w:rPr>
      </w:pPr>
    </w:p>
    <w:p w:rsidR="00376122" w:rsidRDefault="00376122">
      <w:pPr>
        <w:rPr>
          <w:rFonts w:cs="Times New Roman"/>
          <w:sz w:val="20"/>
          <w:szCs w:val="20"/>
          <w:lang w:val="en-US"/>
        </w:rPr>
      </w:pPr>
    </w:p>
    <w:p w:rsidR="00376122" w:rsidRDefault="00376122">
      <w:pPr>
        <w:rPr>
          <w:rFonts w:cs="Times New Roman"/>
          <w:sz w:val="20"/>
          <w:szCs w:val="20"/>
          <w:lang w:val="en-US"/>
        </w:rPr>
      </w:pPr>
    </w:p>
    <w:p w:rsidR="00376122" w:rsidRDefault="00376122">
      <w:pPr>
        <w:rPr>
          <w:rFonts w:cs="Times New Roman"/>
          <w:sz w:val="20"/>
          <w:szCs w:val="20"/>
          <w:lang w:val="en-US"/>
        </w:rPr>
      </w:pPr>
    </w:p>
    <w:p w:rsidR="00376122" w:rsidRDefault="00376122">
      <w:pPr>
        <w:rPr>
          <w:rFonts w:cs="Times New Roman"/>
          <w:sz w:val="20"/>
          <w:szCs w:val="20"/>
          <w:lang w:val="en-US"/>
        </w:rPr>
      </w:pPr>
    </w:p>
    <w:p w:rsidR="00376122" w:rsidRDefault="00376122">
      <w:pPr>
        <w:rPr>
          <w:rFonts w:cs="Times New Roman"/>
          <w:sz w:val="20"/>
          <w:szCs w:val="20"/>
          <w:lang w:val="en-US"/>
        </w:rPr>
      </w:pPr>
    </w:p>
    <w:p w:rsidR="00376122" w:rsidRDefault="00376122">
      <w:pPr>
        <w:rPr>
          <w:rFonts w:cs="Times New Roman"/>
          <w:sz w:val="20"/>
          <w:szCs w:val="20"/>
          <w:lang w:val="en-US"/>
        </w:rPr>
      </w:pPr>
    </w:p>
    <w:p w:rsidR="00376122" w:rsidRDefault="00376122">
      <w:pPr>
        <w:rPr>
          <w:rFonts w:cs="Times New Roman"/>
          <w:sz w:val="20"/>
          <w:szCs w:val="20"/>
          <w:lang w:val="en-US"/>
        </w:rPr>
      </w:pPr>
    </w:p>
    <w:p w:rsidR="00376122" w:rsidRDefault="00376122">
      <w:pPr>
        <w:rPr>
          <w:rFonts w:cs="Times New Roman"/>
          <w:sz w:val="20"/>
          <w:szCs w:val="20"/>
          <w:lang w:val="en-US"/>
        </w:rPr>
      </w:pPr>
    </w:p>
    <w:p w:rsidR="00376122" w:rsidRDefault="00376122">
      <w:pPr>
        <w:rPr>
          <w:rFonts w:cs="Times New Roman"/>
          <w:sz w:val="20"/>
          <w:szCs w:val="20"/>
          <w:lang w:val="en-US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92"/>
        <w:gridCol w:w="1413"/>
        <w:gridCol w:w="997"/>
        <w:gridCol w:w="1559"/>
        <w:gridCol w:w="1134"/>
        <w:gridCol w:w="1843"/>
      </w:tblGrid>
      <w:tr w:rsidR="00376122" w:rsidRPr="00376122" w:rsidTr="00376122">
        <w:trPr>
          <w:trHeight w:val="2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FCC" w:rsidRDefault="00DB5FCC" w:rsidP="003761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DB5FCC" w:rsidRDefault="00DB5FCC" w:rsidP="003761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DB5FCC" w:rsidRDefault="00DB5FCC" w:rsidP="003761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DB5FCC" w:rsidRDefault="00DB5FCC" w:rsidP="003761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376122" w:rsidRPr="00376122" w:rsidRDefault="00376122" w:rsidP="0037612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Приложение 8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к решению городской Думы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городского округа Вичуга седьмого созыва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"О бюджете городского округа Вичуга на 2022 год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и на плановый период 2023 и 2024 годов"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от 23 декабря 2021 г № 58</w:t>
            </w:r>
          </w:p>
        </w:tc>
      </w:tr>
      <w:tr w:rsidR="00376122" w:rsidRPr="00376122" w:rsidTr="00376122">
        <w:trPr>
          <w:trHeight w:val="2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37612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видов расходов классификации расходов бюджетов</w:t>
            </w:r>
            <w:proofErr w:type="gramEnd"/>
            <w:r w:rsidRPr="0037612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в ведомственной структуре расходов бюджета городского округа Вичуга на 2022 </w:t>
            </w:r>
            <w:r w:rsidRPr="0037612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год</w:t>
            </w:r>
          </w:p>
        </w:tc>
      </w:tr>
      <w:tr w:rsidR="00376122" w:rsidRPr="00376122" w:rsidTr="00376122">
        <w:trPr>
          <w:trHeight w:val="2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ascii="Arial CYR" w:eastAsia="Times New Roman" w:hAnsi="Arial CYR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 </w:t>
            </w:r>
          </w:p>
        </w:tc>
      </w:tr>
      <w:tr w:rsidR="00376122" w:rsidRPr="00376122" w:rsidTr="00376122">
        <w:trPr>
          <w:trHeight w:val="2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ascii="Arial CYR" w:eastAsia="Times New Roman" w:hAnsi="Arial CYR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376122" w:rsidRPr="00376122" w:rsidTr="00376122">
        <w:trPr>
          <w:trHeight w:val="207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Код главного распорядителя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Вид расхода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Сумма на 2022 го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д(</w:t>
            </w:r>
            <w:proofErr w:type="spellStart"/>
            <w:proofErr w:type="gram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руб</w:t>
            </w:r>
            <w:proofErr w:type="spell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)</w:t>
            </w:r>
          </w:p>
        </w:tc>
      </w:tr>
      <w:tr w:rsidR="00376122" w:rsidRPr="00376122" w:rsidTr="00376122">
        <w:trPr>
          <w:trHeight w:val="207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городская Дума городского округа Вичуга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00 00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6 529 516,62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6 493 516,62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5 868 816,62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1 456 490,11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1 456 490,11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4 412 326,51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3 362 526,51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1 047 800,00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624 700,00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275 200,00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275 200,00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Размещение материалов и освещение деятельности городской Думы городского округа Вичуга в средствах массовой информации, печатных изданиях, в информационно-телекоммуникационной сети "Интернет", трансляции в тел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е-</w:t>
            </w:r>
            <w:proofErr w:type="gram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или радиоэфире информации о деятельности городской Думы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210 000,00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210 000,00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Выплата ежемесячного вознаграждения помощникам депутатов городской Думы 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72 000,00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72 000,00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67 500,00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67 500,00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0910110013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0910110013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0910110013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Администрация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177 803 028,08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35 911 366,67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1 563 038,00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1 563 038,00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1 563 038,00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17 438 526,39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16 377 247,59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16 139 130,34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94 199,00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140 918,25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0710180360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1 061 278,80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0710180360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991 601,71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0710180360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69 677,09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Судебная система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26 508,98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26 508,98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26 508,98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Резервные фонды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16 583 293,30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10 304 777,34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5 725 671,84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4 444 105,50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135 000,00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0710180350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16 485,50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0710180350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16 485,50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0730100049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3 475 507,46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0730100049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3 475 507,46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spell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0730182910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1 356 723,00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0730182910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1 356 723,00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Модернизация и развитие системы видеонаблюдения в 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общественных местах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0820120033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41 900,00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0820120033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41 900,00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0820190020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0820190020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0820190022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0820190022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0820190022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265 000,00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153 000,00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99 000,00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327 250,00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327 250,00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550 000,00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550 000,00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Достижение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6090055490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151 900,00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6090055490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151 900,00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Материальное вознаграждение гражданам, награжденным Почетной грамотой Администрации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51 750,00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51 750,00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НАЦИОНАЛЬНАЯ БЕЗОПАСНОСТЬ И ПРАВООХРАНИТЕЛЬНАЯ ДЕЯТЕЛЬНОСТЬ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5 104 769,74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5 104 769,74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выполнения функций Муниципального казенного учреждения "Управление по делам гражданской обороны и чрезвычайным ситуациям городского округа Вичуга Ивановской области"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0810100050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5 104 769,74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0810100050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4 535 786,84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0810100050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556 982,90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0810100050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НАЦИОНАЛЬНАЯ ЭКОНОМИКА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89 956 646,19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253 000,00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 животными без владельцев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1230180370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253 000,00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1230180370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253 000,00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89 603 646,19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1110120034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2 159 004,44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1110120034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2 159 004,44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1110120045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6 042 345,47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1110120045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6 042 345,47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11101S0510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9 930 719,97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11101S0510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9 930 719,97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11101S8600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45 110 870,00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11101S8600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45 110 870,00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1120120035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2 281 135,03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1120120035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2 281 135,03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1120120036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15 147 466,00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1120120036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15 147 466,00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1130120037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1130120037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1130120038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710 000,00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1130120038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710 000,00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1130120039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1130120039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7 200 000,00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7 200 000,00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Разработка сметной документации на ремонт автомобильных дорог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842 105,28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842 105,28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0410360016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0410360016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42 454 178,73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Жилищное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633 700,00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0530120028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483 700,00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0530120028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483 700,00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0550120031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0550120031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6 482 669,35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Реализация мероприятий по модернизации объектов коммунальной инфраструктуры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05401S6800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6 232 669,35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05401S6800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6 232 669,35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Благоустройство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35 337 809,38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17 800 000,00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17 799 000,00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1210120041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1 800 000,00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1210120041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1 800 000,00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1220120042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1 758 200,00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1220120042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1 758 200,00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1230120018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1230120018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1230120043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1 687 900,00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1230120043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1 687 900,00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1230120044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1230120044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1310160020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303 002,00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1310160020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303 002,00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1320160022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50 499,00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1320160022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50 499,00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2 229 088,53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2 229 088,53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148 148,25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148 148,25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в зоне индивидуальной жилой застройки, расположенной по адресу:</w:t>
            </w:r>
            <w:proofErr w:type="gram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Ивановская область, город Вичуга, на территории улиц: 1-я Загородная, 2-я Загородная, Техническая, Урожайная, </w:t>
            </w:r>
            <w:proofErr w:type="spell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Наримановская</w:t>
            </w:r>
            <w:proofErr w:type="spell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, Пушкинская, Набережная, пер. Загородный: установка спортивно-игрового комплекса)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1 177 584,18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1 177 584,18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проектов) (Благоустройство дворовой территории многоквартирного дома, расположенного по адресу:</w:t>
            </w:r>
            <w:proofErr w:type="gram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Ивановская обл., г. Вичуга, ул. Володарского, д. 102 (ТОС "</w:t>
            </w:r>
            <w:proofErr w:type="spell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Шаговец</w:t>
            </w:r>
            <w:proofErr w:type="spell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"))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875 028,28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875 028,28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Ивановская обл., г. Вичуга, ул. Ленинградская, д. 52: установка детской площадки (ТОС "Вымпел"))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1 183 684,47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1 183 684,47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Ивановская область, город Вичуга, улица Ленинградская, д. 33/12: установка детской площадки)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1 179 621,73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1 179 621,73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Ивановская область, город Вичуга, улица Ульяновская, дом 18: установка детской площадки)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1 171 561,76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1 171 561,76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в зоне индивидуальной жилой застройки, расположенной по адресу:</w:t>
            </w:r>
            <w:proofErr w:type="gram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Ивановская область, город Вичуга, на пересечении пер. Слепнева и улицы Низовая)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1 128 450,70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1 128 450,70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проектов) (Благоустройство территории в зоне индивидуальной жилой застройки, расположенной по адресу:</w:t>
            </w:r>
            <w:proofErr w:type="gram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Ивановская область, город Вичуга, на пересечении улиц Хренкова, Панфиловцев и Бакланова: установка спортивной площадки)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1 068 724,69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1 068 724,69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Благоустройство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1 126 315,79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1 126 315,79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ОБРАЗОВАНИЕ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150 600,00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Молодежная политика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150 600,00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1010190032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150 600,00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1010190032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135 100,00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1010190032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15 500,00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2 553 103,56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Пенсионное обеспечение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907 519,56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907 519,56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907 519,56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1 250 384,00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Предоставление ежемесячной денежной выплаты лицам,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удостоенных</w:t>
            </w:r>
            <w:proofErr w:type="gram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0910110012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352 384,00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0910110012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352 384,00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0930110014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135 000,00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0930110014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0930110014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0930110015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0930110015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Социальная поддержка медицинских работников ОБУЗ "</w:t>
            </w:r>
            <w:proofErr w:type="spell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Вичугская</w:t>
            </w:r>
            <w:proofErr w:type="spell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ЦРБ"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0940110016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0940110016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подготовки специалистов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0940110017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48 000,00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0940110017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48 000,00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Другие вопросы в области социальной политики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395 200,00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0920160017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395 200,00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0920160017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395 200,00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СРЕДСТВА МАССОВОЙ ИНФОРМАЦИИ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1 672 363,19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Телевидение и радиовещание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1 672 363,19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выполнения функций Муниципального казённого учреждения "Редакция Радио-Вичуга"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1020100051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1 422 363,19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1020100051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976 126,22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1020100051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446 236,97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1020160018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1020160018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7 623 255,48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4 892 110,56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4 851 810,56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4 851 810,56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4 566 810,56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285 000,00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40 300,00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Исполнение судебных актов по искам о взыскании денежных средств за счёт средств казны муниципального образования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40 300,00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40 300,00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ОБСЛУЖИВАНИЕ ГОСУДАРСТВЕННОГО 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(МУНИЦИПАЛЬНОГО) ДОЛГА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2 731 144,92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2 731 144,92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0610120032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2 731 144,92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0610120032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2 731 144,92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20 214 287,98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7 957 997,58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7 957 997,58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3 190 197,58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3 020 947,58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167 250,00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221 000,00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221 000,00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Расходы на оплату коммунальных услуг, 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571 300,00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570 300,00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156 000,00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156 000,00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3 807 500,00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3 807 500,00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Расходы за оказанные информационные услуги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НАЦИОНАЛЬНАЯ ЭКОНОМИКА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Другие вопросы в области 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национальной экономики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142F254240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142F254240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10 056 290,40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2 185 289,80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05101L4970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1 551 044,75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05101L4970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1 551 044,75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05201S3100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634 245,05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05201S3100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634 245,05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Охрана семьи и детства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7 871 000,60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05601R0820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7 871 000,60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05601R0820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7 871 000,60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477 226 432,52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ОБРАЗОВАНИЕ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472 128 781,93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Дошкольное образование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166 895 957,31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0110100016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56 442 257,67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0110100016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56 442 257,67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3 060 100,00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3 060 100,00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0110180170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96 101 057,00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0110180170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96 101 057,00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01102S8900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9 054 790,00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01102S8900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9 054 790,00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01В0100025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1 816 700,00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01В0100025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1 816 700,00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421 052,64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421 052,64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Общее образование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262 133 924,51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0120100017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28 007 819,32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0120100017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28 007 819,32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0120153031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0120153031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0120180150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100 981 284,33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0120180150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100 981 284,33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01202S1950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3 368 421,06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01202S1950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3 368 421,06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коронавирусной</w:t>
            </w:r>
            <w:proofErr w:type="spell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01202S6900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297 232,65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01202S6900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297 232,65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Модернизация школьных систем образования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01203L7500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93 989 379,29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01203L7500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93 989 379,29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Реализация мероприятий по капитальному ремонту объектов общего образования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01204S3010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2 631 578,95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01204S3010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2 631 578,95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01204S8800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1 683 400,00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01204S8800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1 683 400,00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012E151690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012E151690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012E250970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2 409 162,53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012E250970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2 409 162,53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01В0100026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1 186 200,00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01В0100026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1 186 200,00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Организация питания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01Г0100029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511 717,50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01Г0100029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511 717,50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01Г01L3041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16 557 543,61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01Г01L3041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16 557 543,61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42 105,27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42 105,27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19 477 867,21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0130100018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7 913 496,00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0130100018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7 913 496,00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Обеспечение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0130100041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1 742 500,00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0130100041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1 737 500,00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0130100041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spell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0130181420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1 281 100,16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0130181420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1 281 100,16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01301S1420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404 557,95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01301S1420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404 557,95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013E254910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013E254910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6 484 306,66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6 484 306,66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spell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0150181440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1 388 431,12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0150181440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1 388 431,12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01501S1440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73 075,32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01501S1440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73 075,32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01В0100027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190 400,00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01В0100027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190 400,00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Молодежная политика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4 026 576,18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0160100023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3 042 264,18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0160100023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3 042 264,18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0160180200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78 120,00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0160180200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78 120,00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01601S0190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906 192,00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01601S0190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906 192,00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19 594 456,72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0170100024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17 256 776,85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0170100024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15 083 761,59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0170100024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2 157 815,26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0170100024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15 200,00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019E452100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019E452100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01Б02S3110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41 871,52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01Б02S3110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41 871,52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Обеспечение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2 295 808,35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2 295 808,35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4 523 458,22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Охрана семьи и детства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4 523 458,22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01Г0180110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4 523 458,22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01Г0180110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4 523 458,22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ФИЗИЧЕСКАЯ КУЛЬТУРА И СПОРТ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574 192,37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Физическая культура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574 192,37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574 192,37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574 192,37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92 283 667,88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ЖИЛИЩНО-КОММУНАЛЬНОЕ ХОЗЯЙСТВО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142F254240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142F254240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ОБРАЗОВАНИЕ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22 705 558,78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22 705 558,78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14 074 844,04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14 074 844,04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spell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до средней заработной платы учителей в Ивановской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0140181430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7 249 179,00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0140181430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7 249 179,00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01401S1430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381 535,74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01401S1430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381 535,74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014A354530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014A354530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КУЛЬТУРА, КИНЕМАТОГРАФИЯ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69 578 109,10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Культура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64 306 515,19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0210100032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30 435 623,65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0210100032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30 435 623,65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spell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0210180340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10 484 852,00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0210180340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10 484 852,00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02101S0340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551 834,31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02101S0340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551 834,31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02102S1980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10 558 563,45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02102S1980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10 558 563,45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0220100033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3 546 113,04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0220100033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3 546 113,04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spell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платы работникам культуры муниципальных учреждений 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культуры Ивановской области</w:t>
            </w:r>
            <w:proofErr w:type="gram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2 700 000,00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2 700 000,00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02201L5191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161 886,32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02201L5191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161 886,32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142 105,26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142 105,26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0230100034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3 578 837,44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0230100034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3 578 837,44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spell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0230180340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570 000,00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0230180340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570 000,00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02301S0340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30 000,01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02301S0340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30 000,01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02302S1980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1 546 699,71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02302S1980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1 546 699,71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5 271 593,91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выполнения функций Муниципального 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казенного учреждения "Централизованная бухгалтерия Отдела культуры администрации городского округа Вичуга"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0240100035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2 531 655,57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0240100035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1 948 886,42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0240100035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582 669,15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0240100035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0250100036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1 280 229,08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0250100036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1 280 229,08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</w:t>
            </w:r>
            <w:proofErr w:type="gram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1 409 210,26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1 409 210,26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1320100052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50 499,00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1320100052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50 499,00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50 726 388,68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ОБРАЗОВАНИЕ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35 861 352,75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35 861 352,75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30 279 619,39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30 279 619,39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spellStart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0150181440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2 082 646,68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0150181440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2 082 646,68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средней заработной платы учителей в Ивановской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01501S1440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109 612,99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01501S1440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109 612,99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3 389 473,69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3 389 473,69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ФИЗИЧЕСКАЯ КУЛЬТУРА И СПОРТ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14 865 035,93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Физическая культура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10 747 562,74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0310100037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9 544 975,79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0310100037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9 544 975,79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1 202 586,95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1 202 586,95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Массовый спорт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1 276 973,00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0310100038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1 276 973,00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0310100038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278 000,00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0310100038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962 973,00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0310100038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36 000,00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2 840 500,19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0320100039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1 698 763,04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0320100039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1 362 563,04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0320100039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335 700,00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0320100039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500,00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</w:t>
            </w: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Комитета по физической культуре и спорту администрации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1 141 737,15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1 138 900,83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2 836,32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Контрольно-счетная комиссия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2 791 876,47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2 791 876,47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2 791 876,47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966 294,92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966 294,92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1 825 581,55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1 306 061,35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519 520,20</w:t>
            </w:r>
          </w:p>
        </w:tc>
      </w:tr>
      <w:tr w:rsidR="00376122" w:rsidRPr="00376122" w:rsidTr="0037612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122" w:rsidRPr="00376122" w:rsidRDefault="00376122" w:rsidP="0037612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7612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835 198 453,71</w:t>
            </w:r>
          </w:p>
        </w:tc>
      </w:tr>
    </w:tbl>
    <w:p w:rsidR="00376122" w:rsidRDefault="00376122">
      <w:pPr>
        <w:rPr>
          <w:rFonts w:cs="Times New Roman"/>
          <w:sz w:val="20"/>
          <w:szCs w:val="20"/>
          <w:lang w:val="en-US"/>
        </w:rPr>
      </w:pPr>
    </w:p>
    <w:p w:rsidR="00295BA4" w:rsidRDefault="00295BA4">
      <w:pPr>
        <w:rPr>
          <w:rFonts w:cs="Times New Roman"/>
          <w:sz w:val="20"/>
          <w:szCs w:val="20"/>
          <w:lang w:val="en-US"/>
        </w:rPr>
      </w:pPr>
    </w:p>
    <w:p w:rsidR="00295BA4" w:rsidRDefault="00295BA4">
      <w:pPr>
        <w:rPr>
          <w:rFonts w:cs="Times New Roman"/>
          <w:sz w:val="20"/>
          <w:szCs w:val="20"/>
          <w:lang w:val="en-US"/>
        </w:rPr>
      </w:pPr>
    </w:p>
    <w:p w:rsidR="00295BA4" w:rsidRDefault="00295BA4">
      <w:pPr>
        <w:rPr>
          <w:rFonts w:cs="Times New Roman"/>
          <w:sz w:val="20"/>
          <w:szCs w:val="20"/>
          <w:lang w:val="en-US"/>
        </w:rPr>
      </w:pPr>
    </w:p>
    <w:p w:rsidR="00295BA4" w:rsidRDefault="00295BA4">
      <w:pPr>
        <w:rPr>
          <w:rFonts w:cs="Times New Roman"/>
          <w:sz w:val="20"/>
          <w:szCs w:val="20"/>
          <w:lang w:val="en-US"/>
        </w:rPr>
      </w:pPr>
    </w:p>
    <w:p w:rsidR="00295BA4" w:rsidRDefault="00295BA4">
      <w:pPr>
        <w:rPr>
          <w:rFonts w:cs="Times New Roman"/>
          <w:sz w:val="20"/>
          <w:szCs w:val="20"/>
          <w:lang w:val="en-US"/>
        </w:rPr>
      </w:pPr>
    </w:p>
    <w:p w:rsidR="00295BA4" w:rsidRDefault="00295BA4">
      <w:pPr>
        <w:rPr>
          <w:rFonts w:cs="Times New Roman"/>
          <w:sz w:val="20"/>
          <w:szCs w:val="20"/>
          <w:lang w:val="en-US"/>
        </w:rPr>
      </w:pPr>
    </w:p>
    <w:p w:rsidR="00295BA4" w:rsidRDefault="00295BA4">
      <w:pPr>
        <w:rPr>
          <w:rFonts w:cs="Times New Roman"/>
          <w:sz w:val="20"/>
          <w:szCs w:val="20"/>
          <w:lang w:val="en-US"/>
        </w:rPr>
      </w:pPr>
    </w:p>
    <w:p w:rsidR="00295BA4" w:rsidRDefault="00295BA4">
      <w:pPr>
        <w:rPr>
          <w:rFonts w:cs="Times New Roman"/>
          <w:sz w:val="20"/>
          <w:szCs w:val="20"/>
          <w:lang w:val="en-US"/>
        </w:rPr>
      </w:pPr>
    </w:p>
    <w:p w:rsidR="00295BA4" w:rsidRDefault="00295BA4">
      <w:pPr>
        <w:rPr>
          <w:rFonts w:cs="Times New Roman"/>
          <w:sz w:val="20"/>
          <w:szCs w:val="20"/>
          <w:lang w:val="en-US"/>
        </w:rPr>
      </w:pPr>
    </w:p>
    <w:p w:rsidR="00295BA4" w:rsidRDefault="00295BA4">
      <w:pPr>
        <w:rPr>
          <w:rFonts w:cs="Times New Roman"/>
          <w:sz w:val="20"/>
          <w:szCs w:val="20"/>
          <w:lang w:val="en-US"/>
        </w:rPr>
      </w:pPr>
    </w:p>
    <w:p w:rsidR="00295BA4" w:rsidRDefault="00295BA4">
      <w:pPr>
        <w:rPr>
          <w:rFonts w:cs="Times New Roman"/>
          <w:sz w:val="20"/>
          <w:szCs w:val="20"/>
          <w:lang w:val="en-US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057"/>
        <w:gridCol w:w="997"/>
        <w:gridCol w:w="1156"/>
        <w:gridCol w:w="1185"/>
        <w:gridCol w:w="1559"/>
        <w:gridCol w:w="1417"/>
      </w:tblGrid>
      <w:tr w:rsidR="00295BA4" w:rsidRPr="00295BA4" w:rsidTr="00295BA4">
        <w:trPr>
          <w:trHeight w:val="2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Приложение 9</w:t>
            </w: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к решению городской Думы</w:t>
            </w: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городского округа Вичуга седьмого созыва</w:t>
            </w: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"О бюджете городского округа Вичуга на 2022 год</w:t>
            </w: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и на плановый период 2023 и 2024 годов"</w:t>
            </w: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от 23 декабря 2021 г № 58</w:t>
            </w:r>
          </w:p>
        </w:tc>
      </w:tr>
      <w:tr w:rsidR="00295BA4" w:rsidRPr="00295BA4" w:rsidTr="00295BA4">
        <w:trPr>
          <w:trHeight w:val="2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295B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видов расходов классификации расходов бюджетов</w:t>
            </w:r>
            <w:proofErr w:type="gramEnd"/>
            <w:r w:rsidRPr="00295B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в ведомственной структуре расходов бюджета городского округа Вичуга на </w:t>
            </w:r>
            <w:r w:rsidRPr="00295B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плановый период 2023 и 2024 годов</w:t>
            </w:r>
          </w:p>
        </w:tc>
      </w:tr>
      <w:tr w:rsidR="00295BA4" w:rsidRPr="00295BA4" w:rsidTr="00295BA4">
        <w:trPr>
          <w:trHeight w:val="2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ascii="Arial CYR" w:eastAsia="Times New Roman" w:hAnsi="Arial CYR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 </w:t>
            </w:r>
          </w:p>
        </w:tc>
      </w:tr>
      <w:tr w:rsidR="00295BA4" w:rsidRPr="00295BA4" w:rsidTr="00295BA4">
        <w:trPr>
          <w:trHeight w:val="2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ascii="Arial CYR" w:eastAsia="Times New Roman" w:hAnsi="Arial CYR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295BA4" w:rsidRPr="00295BA4" w:rsidTr="00295BA4">
        <w:trPr>
          <w:trHeight w:val="207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Код главного распорядителя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Раздел, подраздел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Целевая статья расходов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Вид расхода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Сумма на 2023 год (</w:t>
            </w:r>
            <w:proofErr w:type="spell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руб</w:t>
            </w:r>
            <w:proofErr w:type="spell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Сумма на 2024 год (</w:t>
            </w:r>
            <w:proofErr w:type="spell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руб</w:t>
            </w:r>
            <w:proofErr w:type="spell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)</w:t>
            </w:r>
          </w:p>
        </w:tc>
      </w:tr>
      <w:tr w:rsidR="00295BA4" w:rsidRPr="00295BA4" w:rsidTr="00295BA4">
        <w:trPr>
          <w:trHeight w:val="207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городская Дума городского округа Вичуга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00 00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6 140 942,00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6 140 942,00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6 126 942,00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6 126 942,00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5 881 842,00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5 881 842,00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1 359 022,00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1 359 022,00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1 359 022,00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1 359 022,00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4 450 820,00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4 450 820,00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3 138 920,00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3 138 920,00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1 309 900,00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1 309 900,00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72 000,00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72 000,00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245 100,00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177 600,00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177 600,00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Размещение материалов и освещение деятельности городской Думы городского округа Вичуга в средствах массовой информации, печатных изданиях, в информационно-телекоммуникационной сети "Интернет", трансляции в тел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е-</w:t>
            </w:r>
            <w:proofErr w:type="gram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или радиоэфире информации о деятельности городской Думы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</w:t>
            </w: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67 500,00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67 500,00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0910110013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0910110013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0910110013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Администрация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77 124 523,13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72 857 796,70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29 289 170,80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28 901 428,38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1 623 271,00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1 623 271,00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1 623 271,00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1 623 271,00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1 623 271,00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1 623 271,00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16 174 117,70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16 163 901,00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15 339 690,70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15 329 474,00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15 252 502,00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15 252 502,00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84 188,70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73 972,00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0710180360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834 427,00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834 427,00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0710180360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834 427,00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834 427,00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0710180360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Судебная система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1 581,71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1 420,31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6090051200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1 581,71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1 420,31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6090051200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1 581,71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1 420,31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Резервные фонды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11 190 200,39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10 812 836,07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7 714 605,07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7 395 991,00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3 686 827,00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3 686 827,00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3 794 778,07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3 476 164,00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233 000,00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0710180350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16 646,00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0710180350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16 646,00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0730100049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2 931 225,32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2 905 661,07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</w:t>
            </w: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0730100049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2 931 225,32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2 905 661,07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</w:t>
            </w:r>
            <w:proofErr w:type="spell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0730182910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0730182910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0820120033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0820120033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0820190020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4 020,00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0820190020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4 020,00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0820190022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12 060,00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0820190022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4 020,00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0820190022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8 040,00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214 914,00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191 352,00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102 914,00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79 352,00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99 000,00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204 000,00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204 000,00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31 356,00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31 356,00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</w:t>
            </w: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Достижение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6090055490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6090055490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Материальное вознаграждение гражданам, награжденным Почетной грамотой Администрации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51 750,00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51 750,00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3 156 407,64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3 126 277,69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03 10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3 156 407,64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3 126 277,69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выполнения функций Муниципального казенного учреждения "Управление по делам гражданской обороны и чрезвычайным ситуациям городского округа Вичуга Ивановской области"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03 10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0810100050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3 156 407,64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3 126 277,69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03 10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0810100050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2 881 586,00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2 881 586,00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03 10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0810100050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262 821,64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232 691,69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03 10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0810100050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НАЦИОНАЛЬНАЯ ЭКОНОМИКА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26 119 946,49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23 980 805,70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35 559,70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35 559,70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 животными без владельцев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1230180370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35 559,70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35 559,70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1230180370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35 559,70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35 559,70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25 994 086,79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23 864 846,00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</w:t>
            </w: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территориям многоквартирных домов за счет средств Муниципального дорожного фонда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1110120034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4 728 520,00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4 871 270,00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1110120034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4 728 520,00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4 871 270,00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1110120045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1110120045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11101S0510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11101S0510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11101S8600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11101S8600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1120120035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2 470 000,00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1120120035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2 470 000,00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1120120036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10 791 896,79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8 608 016,00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1120120036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10 791 896,79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8 608 016,00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1130120037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45 150,00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40 200,00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1130120037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45 150,00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40 200,00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1130120038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641 130,00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570 840,00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</w:t>
            </w: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1130120038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641 130,00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570 840,00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Разработка проектов организации дорожного движения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1130120039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117 390,00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104 520,00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1130120039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117 390,00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104 520,00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7 200 000,00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7 200 000,00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Разработка сметной документации на ремонт автомобильных дорог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60900S8700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60900S8700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80 400,00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0410360016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80 400,00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0410360016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80 400,00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ЖИЛИЩНО-КОММУНАЛЬНОЕ ХОЗЯЙСТВО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14 926 595,37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13 545 548,51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Жилищное хозяйство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662 531,10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589 894,80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0530120028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481 931,10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429 094,80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0530120028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481 931,10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429 094,80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0550120031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160 800,00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</w:t>
            </w: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0550120031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160 800,00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Коммунальное хозяйство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225 750,00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Реализация мероприятий по модернизации объектов коммунальной инфраструктуры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05401S6800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05401S6800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6090060010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225 750,00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6090060010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225 750,00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Благоустройство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14 038 314,27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12 754 653,71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1210120040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10 206 604,56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9 288 214,50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1210120040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10 205 604,56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9 287 214,50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1210120040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1210120041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1210120041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1220120042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1 587 654,60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1 413 592,80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1220120042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1 587 654,60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1 413 592,80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1230120018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1230120018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1230120043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386 393,70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344 031,60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1230120043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386 393,70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344 031,60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1230120044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135 450,00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120 600,00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1230120044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135 450,00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120 600,00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1310160020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273 610,81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243 613,61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</w:t>
            </w: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1310160020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273 610,81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243 613,61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1320160022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45 600,60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40 601,20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1320160022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45 600,60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40 601,20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142F255550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142F255550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в зоне индивидуальной жилой застройки, расположенной по адресу:</w:t>
            </w:r>
            <w:proofErr w:type="gram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Ивановская область, город Вичуга, на территории улиц: 1-я Загородная, 2-я Загородная, Техническая, Урожайная, </w:t>
            </w:r>
            <w:proofErr w:type="spell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Наримановская</w:t>
            </w:r>
            <w:proofErr w:type="spell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, Пушкинская, Набережная, пер. Загородный: установка спортивно-игрового комплекса)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Ивановская обл., г. Вичуга, ул. Володарского, д. 102 (ТОС "</w:t>
            </w:r>
            <w:proofErr w:type="spell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Шаговец</w:t>
            </w:r>
            <w:proofErr w:type="spell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"))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</w:t>
            </w: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расположенного по адресу:</w:t>
            </w:r>
            <w:proofErr w:type="gram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Ивановская обл., г. Вичуга, ул. Ленинградская, д. 52: установка детской площадки (ТОС "Вымпел"))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Ивановская область, город Вичуга, улица Ленинградская, д. 33/12: установка детской площадки)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Ивановская область, город Вичуга, улица Ульяновская, дом 18: установка детской площадки)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в зоне индивидуальной жилой застройки, расположенной по адресу:</w:t>
            </w:r>
            <w:proofErr w:type="gram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Ивановская область, город Вичуга, на пересечении пер. Слепнева и улицы Низовая)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в зоне индивидуальной жилой застройки, расположенной по адресу:</w:t>
            </w:r>
            <w:proofErr w:type="gram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Ивановская область, город Вичуга, на пересечении улиц Хренкова, Панфиловцев и Бакланова: установка спортивной площадки)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</w:t>
            </w: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143F2S5107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Благоустройство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60900S2000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60900S2000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ОБРАЗОВАНИЕ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135 991,80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121 082,40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Молодежная политика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135 991,80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121 082,40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1010190032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135 991,80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121 082,40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1010190032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120 991,80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106 082,40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1010190032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2 323 512,51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2 068 775,27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Пенсионное обеспечение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819 490,16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729 645,73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0710110010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819 490,16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729 645,73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0710110010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819 490,16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729 645,73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1 147 156,75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1 021 388,74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Предоставление ежемесячной денежной выплаты лицам,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удостоенных</w:t>
            </w:r>
            <w:proofErr w:type="gram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0910110012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336 262,75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299 396,74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0910110012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336 262,75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299 396,74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0930110014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108 540,00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0930110014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71 905,00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58 540,00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0930110014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0930110015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12 060,00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0930110015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12 060,00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Социальная поддержка медицинских работников ОБУЗ "</w:t>
            </w:r>
            <w:proofErr w:type="spell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Вичугская</w:t>
            </w:r>
            <w:proofErr w:type="spell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ЦРБ"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0940110016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632 100,00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562 800,00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0940110016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632 100,00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562 800,00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0940110017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43 344,00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38 592,00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0940110017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43 344,00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38 592,00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Другие вопросы в области социальной политики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356 865,60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317 740,80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0920160017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356 865,60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317 740,80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0920160017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356 865,60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317 740,80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СРЕДСТВА МАССОВОЙ ИНФОРМАЦИИ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1 172 898,52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1 113 878,75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Телевидение и радиовещание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1 172 898,52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1 113 878,75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выполнения функций Муниципального казённого учреждения "Редакция Радио-Вичуга"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1020100051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947 148,52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912 878,75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1020100051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534 489,00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534 489,00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1020100051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412 659,52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378 389,75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1020160018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225 750,00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1020160018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225 750,00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6 956 659,80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10 921 257,40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4 583 659,80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4 548 257,40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4 583 659,80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4 548 257,40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4 583 659,80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4 548 257,40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4 261 347,00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4 261 347,00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322 312,80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286 910,40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Исполнение судебных актов по искам о взыскании денежных средств за счёт средств казны муниципального образования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6090090016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ОБСЛУЖИВАНИЕ ГОСУДАРСТВЕННОГО </w:t>
            </w: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(МУНИЦИПАЛЬНОГО) ДОЛГА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2 373 000,00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6 373 000,00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2 373 000,00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6 373 000,00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0610120032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2 373 000,00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6 373 000,00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0610120032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2 373 000,00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6 373 000,00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6 761 608,30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6 596 248,60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4 456 507,90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4 310 948,20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4 456 507,90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4 310 948,20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3 072 034,20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3 044 076,60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2 819 027,00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2 819 027,00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251 007,20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223 049,60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91 203,00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81 204,00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91 203,00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81 204,00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Расходы на оплату коммунальных услуг, 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546 128,50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520 438,00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545 128,50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519 438,00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747 142,20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665 229,60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747 142,20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665 229,60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Расходы за оказанные информационные услуги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НАЦИОНАЛЬНАЯ ЭКОНОМИКА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160 800,00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160 800,00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160 800,00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04 12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6090020013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160 800,00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ЖИЛИЩНО-КОММУНАЛЬНОЕ ХОЗЯЙСТВО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142F254240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142F254240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2 124 500,40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2 124 500,40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05101L4970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05101L4970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05201S3100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05201S3100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Охрана семьи и детства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2 124 500,40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2 124 500,40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05601R0820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2 124 500,40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2 124 500,40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05601R0820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2 124 500,40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2 124 500,40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Отдел образования администрации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309 206 805,97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308 795 852,34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ОБРАЗОВАНИЕ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306 877 505,61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306 466 551,98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Дошкольное образование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136 416 458,67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135 612 903,09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0110100016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40 550 170,87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39 790 630,69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0110100016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40 550 170,87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39 790 630,69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0110180100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3 129 256,00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3 129 256,00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0110180100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3 129 256,00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3 129 256,00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0110180170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92 335 558,00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92 335 558,00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0110180170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92 335 558,00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92 335 558,00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01102S8900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01102S8900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01В0100025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401 473,80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357 458,40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01В0100025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401 473,80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357 458,40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60900S1950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60900S1950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Общее образование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140 575 476,42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141 086 140,62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0120100017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17 774 556,32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17 516 523,02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0120100017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17 774 556,32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17 516 523,02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0120153031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0120153031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10 468 080,00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0120180150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91 973 643,00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91 973 643,00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0120180150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91 973 643,00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91 973 643,00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01202S1950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01202S1950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коронавирусной</w:t>
            </w:r>
            <w:proofErr w:type="spell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01202S6900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01202S6900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Модернизация школьных систем образования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01203L7500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01203L7500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Реализация мероприятий по капитальному ремонту объектов общего образования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01204S3010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01204S3010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01204S8800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01204S8800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012E151690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012E151690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012E250970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2 363 531,65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2 670 330,33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012E250970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2 363 531,65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2 670 330,33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01В0100026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255 458,70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227 451,60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01В0100026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255 458,70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227 451,60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Организация питания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01Г0100029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520 256,25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526 500,00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01Г0100029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520 256,25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526 500,00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</w:t>
            </w: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муниципальных образовательных организациях)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01Г01L3041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17 219 950,50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17 703 612,67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01Г01L3041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17 219 950,50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17 703 612,67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60900S1950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60900S1950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13 171 788,32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13 263 534,69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0130100018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7 635 800,50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7 586 300,50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0130100018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7 635 800,50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7 586 300,50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0130100041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0130100041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0130100041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spell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0130181420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0130181420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01301S1420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01301S1420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013E254910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204 707,55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013E254910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204 707,55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0150100021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5 442 346,72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5 389 151,84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</w:t>
            </w: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0150100021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5 442 346,72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5 389 151,84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</w:t>
            </w:r>
            <w:proofErr w:type="spell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0150181440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0150181440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01501S1440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01501S1440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01В0100027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93 641,10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83 374,80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01В0100027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93 641,10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83 374,80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Молодежная политика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2 266 197,80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2 230 894,40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0160100023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1 281 885,80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1 246 582,40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0160100023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1 281 885,80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1 246 582,40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0160180200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78 120,00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78 120,00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0160180200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78 120,00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78 120,00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01601S0190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906 192,00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906 192,00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01601S0190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906 192,00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906 192,00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14 447 584,40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14 273 079,18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</w:t>
            </w: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городского округа Вичуга"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0170100024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12 252 098,40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12 077 593,18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0170100024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10 250 063,00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10 250 063,00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0170100024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1 986 835,40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1 812 330,18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0170100024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15 200,00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019E452100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019E452100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01Б02S3110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53 216,00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53 216,00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01Б02S3110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53 216,00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53 216,00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2 142 270,00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2 142 270,00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2 142 270,00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2 142 270,00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2 003 086,36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2 003 086,36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Охрана семьи и детства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2 003 086,36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2 003 086,36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01Г0180110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2 003 086,36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2 003 086,36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01Г0180110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2 003 086,36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2 003 086,36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ФИЗИЧЕСКАЯ КУЛЬТУРА И СПОРТ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326 214,00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326 214,00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Физическая культура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326 214,00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326 214,00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0330100040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326 214,00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326 214,00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0330100040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326 214,00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326 214,00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48 492 224,42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44 184 978,00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ЖИЛИЩНО-</w:t>
            </w: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КОММУНАЛЬНОЕ ХОЗЯЙСТВО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Другие вопросы в области жилищно-коммунального хозяйства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142F254240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05 05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142F254240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ОБРАЗОВАНИЕ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11 564 520,97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11 534 474,47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11 564 520,97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11 534 474,47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0140100020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11 564 520,97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11 534 474,47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0140100020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11 564 520,97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11 534 474,47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spell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0140181430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0140181430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01401S1430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01401S1430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014A354530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014A354530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КУЛЬТУРА, КИНЕМАТОГРАФИЯ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32 927 703,45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32 650 503,53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Культура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28 634 655,87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28 434 267,85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0210100032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23 075 481,71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22 927 914,29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0210100032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23 075 481,71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22 927 914,29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spell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до средней заработной платы в </w:t>
            </w: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Ивановской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0210180340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0210180340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02101S0340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02101S0340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02102S1980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02102S1980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0220100033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2 924 349,76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2 895 219,49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0220100033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2 924 349,76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2 895 219,49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spell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0220180340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0220180340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02201L5191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146 763,16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144 872,63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02201L5191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146 763,16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144 872,63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02201S0340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02201S0340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0230100034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2 488 061,24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2 466 261,44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0230100034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2 488 061,24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2 466 261,44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spell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платы работникам культуры </w:t>
            </w: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муниципальных учреждений культуры Ивановской области</w:t>
            </w:r>
            <w:proofErr w:type="gram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0230180340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0230180340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02301S0340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02301S0340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02302S1980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02302S1980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60900S1980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60900S1980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4 293 047,58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4 216 235,68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0240100035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1 893 650,55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1 842 784,35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0240100035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1 360 720,00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1 360 720,00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0240100035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532 830,55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481 964,35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0240100035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0250100036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1 033 935,03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1 017 887,13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0250100036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1 033 935,03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1 017 887,13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</w:t>
            </w:r>
            <w:proofErr w:type="gram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1 314 963,00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1 314 963,00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1 314 963,00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1 314 963,00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1320100052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50 499,00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40 601,20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08 04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1320100052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50 499,00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40 601,20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33 033 111,08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32 687 863,08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ОБРАЗОВАНИЕ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22 267 498,72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22 122 684,64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22 267 498,72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22 122 684,64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0150100021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22 267 498,72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22 122 684,64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0150100021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22 267 498,72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22 122 684,64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</w:t>
            </w:r>
            <w:proofErr w:type="spellStart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Софинансирование</w:t>
            </w:r>
            <w:proofErr w:type="spellEnd"/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0150181440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0150181440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01501S1440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01501S1440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60900S1950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07 03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60900S1950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ФИЗИЧЕСКАЯ КУЛЬТУРА И СПОРТ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10 765 612,36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10 565 178,44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Физическая культура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7 282 476,44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7 242 330,75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0310100037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6 330 879,44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6 290 733,75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0310100037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6 330 879,44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6 290 733,75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0330100040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951 597,00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951 597,00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0330100040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951 597,00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951 597,00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Массовый спорт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1 153 106,62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1 026 686,29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0310100038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1 153 106,62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1 026 686,29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0310100038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278 000,00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0310100038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839 106,62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712 686,29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0310100038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36 000,00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2 330 029,30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2 296 161,40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0320100039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1 264 652,30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1 230 784,40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0320100039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961 636,00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961 636,00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0320100039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302 516,30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268 648,40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0320100039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1 065 377,00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1 065 377,00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1 065 377,00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1 065 377,00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11 05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0710100048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Контрольно-счетная комиссия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2 589 484,74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2 538 052,24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2 589 484,74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2 538 052,24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2 589 484,74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2 538 052,24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901 695,00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901 695,00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</w:t>
            </w: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813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901 695,00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901 695,00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1 687 789,74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1 636 357,24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1 218 663,00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1 218 663,00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01 06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6010000015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469 126,74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417 694,24</w:t>
            </w:r>
          </w:p>
        </w:tc>
      </w:tr>
      <w:tr w:rsidR="00295BA4" w:rsidRPr="00295BA4" w:rsidTr="00295BA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Итого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490 305 359,44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BA4" w:rsidRPr="00295BA4" w:rsidRDefault="00295BA4" w:rsidP="00295B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95B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484 722 990,36</w:t>
            </w:r>
          </w:p>
        </w:tc>
      </w:tr>
    </w:tbl>
    <w:p w:rsidR="00295BA4" w:rsidRDefault="00295BA4">
      <w:pPr>
        <w:rPr>
          <w:rFonts w:cs="Times New Roman"/>
          <w:sz w:val="20"/>
          <w:szCs w:val="20"/>
          <w:lang w:val="en-US"/>
        </w:rPr>
      </w:pPr>
    </w:p>
    <w:p w:rsidR="00295BA4" w:rsidRDefault="00295BA4">
      <w:pPr>
        <w:rPr>
          <w:rFonts w:cs="Times New Roman"/>
          <w:sz w:val="20"/>
          <w:szCs w:val="20"/>
        </w:rPr>
      </w:pPr>
    </w:p>
    <w:p w:rsidR="00DB5FCC" w:rsidRDefault="00DB5FCC">
      <w:pPr>
        <w:rPr>
          <w:rFonts w:cs="Times New Roman"/>
          <w:sz w:val="20"/>
          <w:szCs w:val="20"/>
        </w:rPr>
      </w:pPr>
    </w:p>
    <w:p w:rsidR="00DB5FCC" w:rsidRDefault="00DB5FCC">
      <w:pPr>
        <w:rPr>
          <w:rFonts w:cs="Times New Roman"/>
          <w:sz w:val="20"/>
          <w:szCs w:val="20"/>
        </w:rPr>
      </w:pPr>
    </w:p>
    <w:p w:rsidR="00DB5FCC" w:rsidRDefault="00DB5FCC">
      <w:pPr>
        <w:rPr>
          <w:rFonts w:cs="Times New Roman"/>
          <w:sz w:val="20"/>
          <w:szCs w:val="20"/>
        </w:rPr>
      </w:pPr>
    </w:p>
    <w:p w:rsidR="00DB5FCC" w:rsidRDefault="00DB5FCC">
      <w:pPr>
        <w:rPr>
          <w:rFonts w:cs="Times New Roman"/>
          <w:sz w:val="20"/>
          <w:szCs w:val="20"/>
        </w:rPr>
      </w:pPr>
    </w:p>
    <w:p w:rsidR="00DB5FCC" w:rsidRDefault="00DB5FCC">
      <w:pPr>
        <w:rPr>
          <w:rFonts w:cs="Times New Roman"/>
          <w:sz w:val="20"/>
          <w:szCs w:val="20"/>
        </w:rPr>
      </w:pPr>
    </w:p>
    <w:p w:rsidR="00DB5FCC" w:rsidRDefault="00DB5FCC">
      <w:pPr>
        <w:rPr>
          <w:rFonts w:cs="Times New Roman"/>
          <w:sz w:val="20"/>
          <w:szCs w:val="20"/>
        </w:rPr>
      </w:pPr>
    </w:p>
    <w:p w:rsidR="00DB5FCC" w:rsidRDefault="00DB5FCC">
      <w:pPr>
        <w:rPr>
          <w:rFonts w:cs="Times New Roman"/>
          <w:sz w:val="20"/>
          <w:szCs w:val="20"/>
        </w:rPr>
      </w:pPr>
    </w:p>
    <w:p w:rsidR="00DB5FCC" w:rsidRDefault="00DB5FCC">
      <w:pPr>
        <w:rPr>
          <w:rFonts w:cs="Times New Roman"/>
          <w:sz w:val="20"/>
          <w:szCs w:val="20"/>
        </w:rPr>
      </w:pPr>
    </w:p>
    <w:p w:rsidR="00DB5FCC" w:rsidRDefault="00DB5FCC">
      <w:pPr>
        <w:rPr>
          <w:rFonts w:cs="Times New Roman"/>
          <w:sz w:val="20"/>
          <w:szCs w:val="20"/>
        </w:rPr>
      </w:pPr>
    </w:p>
    <w:p w:rsidR="00DB5FCC" w:rsidRDefault="00DB5FCC">
      <w:pPr>
        <w:rPr>
          <w:rFonts w:cs="Times New Roman"/>
          <w:sz w:val="20"/>
          <w:szCs w:val="20"/>
        </w:rPr>
      </w:pPr>
    </w:p>
    <w:p w:rsidR="00DB5FCC" w:rsidRDefault="00DB5FCC">
      <w:pPr>
        <w:rPr>
          <w:rFonts w:cs="Times New Roman"/>
          <w:sz w:val="20"/>
          <w:szCs w:val="20"/>
        </w:rPr>
      </w:pPr>
    </w:p>
    <w:p w:rsidR="00DB5FCC" w:rsidRDefault="00DB5FCC">
      <w:pPr>
        <w:rPr>
          <w:rFonts w:cs="Times New Roman"/>
          <w:sz w:val="20"/>
          <w:szCs w:val="20"/>
        </w:rPr>
      </w:pPr>
    </w:p>
    <w:p w:rsidR="00DB5FCC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</w:p>
    <w:p w:rsidR="00DB5FCC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</w:p>
    <w:p w:rsidR="00DB5FCC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</w:p>
    <w:p w:rsidR="00DB5FCC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</w:p>
    <w:p w:rsidR="00DB5FCC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</w:p>
    <w:p w:rsidR="00DB5FCC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</w:p>
    <w:p w:rsidR="00DB5FCC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</w:p>
    <w:p w:rsidR="00DB5FCC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</w:p>
    <w:p w:rsidR="00DB5FCC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</w:p>
    <w:p w:rsidR="00DB5FCC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</w:p>
    <w:p w:rsidR="00DB5FCC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</w:p>
    <w:p w:rsidR="00DB5FCC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</w:p>
    <w:p w:rsidR="00DB5FCC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</w:p>
    <w:p w:rsidR="00DB5FCC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</w:p>
    <w:p w:rsidR="00DB5FCC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</w:p>
    <w:p w:rsidR="00DB5FCC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</w:p>
    <w:p w:rsidR="00DB5FCC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</w:p>
    <w:p w:rsidR="00DB5FCC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</w:p>
    <w:p w:rsidR="00DB5FCC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</w:p>
    <w:p w:rsidR="00DB5FCC" w:rsidRPr="00DB6431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  <w:r w:rsidRPr="00DB6431">
        <w:rPr>
          <w:rFonts w:cs="Times New Roman"/>
          <w:sz w:val="22"/>
          <w:szCs w:val="22"/>
        </w:rPr>
        <w:t>Приложение 10</w:t>
      </w:r>
    </w:p>
    <w:p w:rsidR="00DB5FCC" w:rsidRPr="00DB6431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  <w:r w:rsidRPr="00DB6431">
        <w:rPr>
          <w:rFonts w:cs="Times New Roman"/>
          <w:sz w:val="22"/>
          <w:szCs w:val="22"/>
        </w:rPr>
        <w:t xml:space="preserve">к решению городской Думы </w:t>
      </w:r>
      <w:proofErr w:type="gramStart"/>
      <w:r w:rsidRPr="00DB6431">
        <w:rPr>
          <w:rFonts w:cs="Times New Roman"/>
          <w:sz w:val="22"/>
          <w:szCs w:val="22"/>
        </w:rPr>
        <w:t>городского</w:t>
      </w:r>
      <w:proofErr w:type="gramEnd"/>
      <w:r w:rsidRPr="00DB6431">
        <w:rPr>
          <w:rFonts w:cs="Times New Roman"/>
          <w:sz w:val="22"/>
          <w:szCs w:val="22"/>
        </w:rPr>
        <w:t xml:space="preserve"> </w:t>
      </w:r>
    </w:p>
    <w:p w:rsidR="00DB5FCC" w:rsidRPr="00DB6431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  <w:r w:rsidRPr="00DB6431">
        <w:rPr>
          <w:rFonts w:cs="Times New Roman"/>
          <w:sz w:val="22"/>
          <w:szCs w:val="22"/>
        </w:rPr>
        <w:t>округа Вичуга седьмого созыва</w:t>
      </w:r>
    </w:p>
    <w:p w:rsidR="00DB5FCC" w:rsidRPr="00DB6431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  <w:r w:rsidRPr="00DB6431">
        <w:rPr>
          <w:rFonts w:cs="Times New Roman"/>
          <w:sz w:val="22"/>
          <w:szCs w:val="22"/>
        </w:rPr>
        <w:t xml:space="preserve"> « О бюджете городского округа Вичуга на 2022 год</w:t>
      </w:r>
    </w:p>
    <w:p w:rsidR="00DB5FCC" w:rsidRPr="00DB6431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  <w:r w:rsidRPr="00DB6431">
        <w:rPr>
          <w:rFonts w:cs="Times New Roman"/>
          <w:sz w:val="22"/>
          <w:szCs w:val="22"/>
        </w:rPr>
        <w:t xml:space="preserve"> и на плановый период  2023 и 2024 годов»</w:t>
      </w:r>
    </w:p>
    <w:p w:rsidR="00DB5FCC" w:rsidRPr="00DB6431" w:rsidRDefault="00DB5FCC" w:rsidP="00DB5FCC">
      <w:pPr>
        <w:contextualSpacing/>
        <w:jc w:val="right"/>
        <w:rPr>
          <w:rFonts w:cs="Times New Roman"/>
          <w:sz w:val="22"/>
          <w:szCs w:val="22"/>
        </w:rPr>
      </w:pPr>
      <w:r w:rsidRPr="00DB6431">
        <w:rPr>
          <w:rFonts w:cs="Times New Roman"/>
          <w:sz w:val="22"/>
          <w:szCs w:val="22"/>
        </w:rPr>
        <w:t xml:space="preserve">от «23» декабря 2021г  № 58 </w:t>
      </w:r>
    </w:p>
    <w:p w:rsidR="00DB5FCC" w:rsidRPr="00DB6431" w:rsidRDefault="00DB5FCC" w:rsidP="00DB5FCC">
      <w:pPr>
        <w:contextualSpacing/>
        <w:jc w:val="right"/>
        <w:rPr>
          <w:rFonts w:cs="Times New Roman"/>
        </w:rPr>
      </w:pPr>
    </w:p>
    <w:p w:rsidR="00DB5FCC" w:rsidRPr="00DB6431" w:rsidRDefault="00DB5FCC" w:rsidP="00DB5FCC">
      <w:pPr>
        <w:contextualSpacing/>
        <w:jc w:val="right"/>
        <w:rPr>
          <w:rFonts w:cs="Times New Roman"/>
        </w:rPr>
      </w:pPr>
    </w:p>
    <w:p w:rsidR="00DB5FCC" w:rsidRPr="00DB6431" w:rsidRDefault="00DB5FCC" w:rsidP="00DB5FCC">
      <w:pPr>
        <w:contextualSpacing/>
        <w:jc w:val="center"/>
        <w:rPr>
          <w:rFonts w:cs="Times New Roman"/>
          <w:b/>
          <w:sz w:val="28"/>
          <w:szCs w:val="28"/>
        </w:rPr>
      </w:pPr>
      <w:r w:rsidRPr="00DB6431">
        <w:rPr>
          <w:rFonts w:cs="Times New Roman"/>
          <w:b/>
          <w:sz w:val="28"/>
          <w:szCs w:val="28"/>
        </w:rPr>
        <w:t>Программа муниципальных внутренних заимствований</w:t>
      </w:r>
    </w:p>
    <w:p w:rsidR="00DB5FCC" w:rsidRPr="00DB6431" w:rsidRDefault="00DB5FCC" w:rsidP="00DB5FCC">
      <w:pPr>
        <w:ind w:left="-426" w:firstLine="426"/>
        <w:contextualSpacing/>
        <w:jc w:val="center"/>
        <w:rPr>
          <w:rFonts w:cs="Times New Roman"/>
          <w:b/>
          <w:sz w:val="28"/>
          <w:szCs w:val="28"/>
        </w:rPr>
      </w:pPr>
      <w:r w:rsidRPr="00DB6431">
        <w:rPr>
          <w:rFonts w:cs="Times New Roman"/>
          <w:b/>
          <w:sz w:val="28"/>
          <w:szCs w:val="28"/>
        </w:rPr>
        <w:lastRenderedPageBreak/>
        <w:t xml:space="preserve">бюджета городского округа Вичуга на 2022 год и </w:t>
      </w:r>
      <w:proofErr w:type="gramStart"/>
      <w:r w:rsidRPr="00DB6431">
        <w:rPr>
          <w:rFonts w:cs="Times New Roman"/>
          <w:b/>
          <w:sz w:val="28"/>
          <w:szCs w:val="28"/>
        </w:rPr>
        <w:t>на</w:t>
      </w:r>
      <w:proofErr w:type="gramEnd"/>
      <w:r w:rsidRPr="00DB6431">
        <w:rPr>
          <w:rFonts w:cs="Times New Roman"/>
          <w:b/>
          <w:sz w:val="28"/>
          <w:szCs w:val="28"/>
        </w:rPr>
        <w:t xml:space="preserve"> </w:t>
      </w:r>
    </w:p>
    <w:p w:rsidR="00DB5FCC" w:rsidRPr="00DB6431" w:rsidRDefault="00DB5FCC" w:rsidP="00DB5FCC">
      <w:pPr>
        <w:contextualSpacing/>
        <w:jc w:val="center"/>
        <w:rPr>
          <w:rFonts w:cs="Times New Roman"/>
          <w:b/>
          <w:sz w:val="28"/>
          <w:szCs w:val="28"/>
        </w:rPr>
      </w:pPr>
      <w:r w:rsidRPr="00DB6431">
        <w:rPr>
          <w:rFonts w:cs="Times New Roman"/>
          <w:b/>
          <w:sz w:val="28"/>
          <w:szCs w:val="28"/>
        </w:rPr>
        <w:t>плановый период 2023 и 2024 годов</w:t>
      </w:r>
    </w:p>
    <w:p w:rsidR="00DB5FCC" w:rsidRPr="00DB6431" w:rsidRDefault="00DB5FCC" w:rsidP="00DB5FCC">
      <w:pPr>
        <w:contextualSpacing/>
        <w:jc w:val="right"/>
        <w:rPr>
          <w:rFonts w:cs="Times New Roman"/>
          <w:b/>
        </w:rPr>
      </w:pPr>
      <w:r w:rsidRPr="00DB6431">
        <w:rPr>
          <w:rFonts w:cs="Times New Roman"/>
          <w:b/>
        </w:rPr>
        <w:t>( руб.)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1842"/>
        <w:gridCol w:w="1701"/>
        <w:gridCol w:w="1843"/>
      </w:tblGrid>
      <w:tr w:rsidR="00DB5FCC" w:rsidRPr="00DB6431" w:rsidTr="00DB5FCC">
        <w:tc>
          <w:tcPr>
            <w:tcW w:w="5529" w:type="dxa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431">
              <w:rPr>
                <w:rFonts w:cs="Times New Roman"/>
                <w:b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842" w:type="dxa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431">
              <w:rPr>
                <w:rFonts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431">
              <w:rPr>
                <w:rFonts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843" w:type="dxa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431">
              <w:rPr>
                <w:rFonts w:cs="Times New Roman"/>
                <w:b/>
                <w:sz w:val="20"/>
                <w:szCs w:val="20"/>
              </w:rPr>
              <w:t>2024 год</w:t>
            </w:r>
          </w:p>
        </w:tc>
      </w:tr>
      <w:tr w:rsidR="00DB5FCC" w:rsidRPr="00DB6431" w:rsidTr="00DB5FCC">
        <w:trPr>
          <w:trHeight w:val="20"/>
        </w:trPr>
        <w:tc>
          <w:tcPr>
            <w:tcW w:w="5529" w:type="dxa"/>
            <w:vAlign w:val="center"/>
          </w:tcPr>
          <w:p w:rsidR="00DB5FCC" w:rsidRPr="00DB6431" w:rsidRDefault="00DB5FCC" w:rsidP="00DB5FCC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431">
              <w:rPr>
                <w:rFonts w:eastAsia="Times New Roman" w:cs="Times New Roman"/>
                <w:color w:val="000000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842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B5FCC" w:rsidRPr="00DB6431" w:rsidTr="00DB5FCC">
        <w:trPr>
          <w:trHeight w:val="20"/>
        </w:trPr>
        <w:tc>
          <w:tcPr>
            <w:tcW w:w="5529" w:type="dxa"/>
            <w:vAlign w:val="center"/>
          </w:tcPr>
          <w:p w:rsidR="00DB5FCC" w:rsidRPr="00DB6431" w:rsidRDefault="00DB5FCC" w:rsidP="00DB5FCC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431">
              <w:rPr>
                <w:rFonts w:eastAsia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B5FCC" w:rsidRPr="00DB6431" w:rsidTr="00DB5FCC">
        <w:trPr>
          <w:trHeight w:val="20"/>
        </w:trPr>
        <w:tc>
          <w:tcPr>
            <w:tcW w:w="5529" w:type="dxa"/>
            <w:vAlign w:val="center"/>
          </w:tcPr>
          <w:p w:rsidR="00DB5FCC" w:rsidRPr="00DB6431" w:rsidRDefault="00DB5FCC" w:rsidP="00DB5FCC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43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Погашение </w:t>
            </w:r>
          </w:p>
        </w:tc>
        <w:tc>
          <w:tcPr>
            <w:tcW w:w="1842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B5FCC" w:rsidRPr="00DB6431" w:rsidTr="00DB5FCC">
        <w:trPr>
          <w:trHeight w:val="20"/>
        </w:trPr>
        <w:tc>
          <w:tcPr>
            <w:tcW w:w="5529" w:type="dxa"/>
            <w:vAlign w:val="center"/>
          </w:tcPr>
          <w:p w:rsidR="00DB5FCC" w:rsidRPr="00DB6431" w:rsidRDefault="00DB5FCC" w:rsidP="00DB5FCC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431">
              <w:rPr>
                <w:rFonts w:eastAsia="Times New Roman" w:cs="Times New Roman"/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842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65 500 00</w:t>
            </w:r>
            <w:r w:rsidRPr="00DB64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1 792 260,51</w:t>
            </w:r>
          </w:p>
        </w:tc>
        <w:tc>
          <w:tcPr>
            <w:tcW w:w="1843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8 217 969,96</w:t>
            </w:r>
          </w:p>
        </w:tc>
      </w:tr>
      <w:tr w:rsidR="00DB5FCC" w:rsidRPr="00DB6431" w:rsidTr="00DB5FCC">
        <w:trPr>
          <w:trHeight w:val="759"/>
        </w:trPr>
        <w:tc>
          <w:tcPr>
            <w:tcW w:w="5529" w:type="dxa"/>
            <w:vAlign w:val="center"/>
          </w:tcPr>
          <w:p w:rsidR="00DB5FCC" w:rsidRPr="00DB6431" w:rsidRDefault="00DB5FCC" w:rsidP="00DB5FCC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431">
              <w:rPr>
                <w:rFonts w:eastAsia="Times New Roman" w:cs="Times New Roman"/>
                <w:color w:val="000000"/>
                <w:sz w:val="20"/>
                <w:szCs w:val="20"/>
              </w:rPr>
              <w:t>Привлечение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431">
              <w:rPr>
                <w:rFonts w:eastAsia="Times New Roman" w:cs="Times New Roman"/>
                <w:color w:val="000000"/>
                <w:sz w:val="20"/>
                <w:szCs w:val="20"/>
              </w:rPr>
              <w:t>(предельные сроки погашения)</w:t>
            </w:r>
          </w:p>
        </w:tc>
        <w:tc>
          <w:tcPr>
            <w:tcW w:w="1842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1 792 260,51</w:t>
            </w:r>
          </w:p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(2024 год)</w:t>
            </w:r>
          </w:p>
        </w:tc>
        <w:tc>
          <w:tcPr>
            <w:tcW w:w="1843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10 010 230,47    (2025 год)</w:t>
            </w:r>
          </w:p>
        </w:tc>
      </w:tr>
      <w:tr w:rsidR="00DB5FCC" w:rsidRPr="00DB6431" w:rsidTr="00DB5FCC">
        <w:trPr>
          <w:trHeight w:val="20"/>
        </w:trPr>
        <w:tc>
          <w:tcPr>
            <w:tcW w:w="5529" w:type="dxa"/>
            <w:vAlign w:val="center"/>
          </w:tcPr>
          <w:p w:rsidR="00DB5FCC" w:rsidRPr="00DB6431" w:rsidRDefault="00DB5FCC" w:rsidP="00DB5FCC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431">
              <w:rPr>
                <w:rFonts w:eastAsia="Times New Roman" w:cs="Times New Roman"/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1842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65 500 000,00</w:t>
            </w:r>
          </w:p>
        </w:tc>
        <w:tc>
          <w:tcPr>
            <w:tcW w:w="1701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1 792 260,51</w:t>
            </w:r>
          </w:p>
        </w:tc>
      </w:tr>
      <w:tr w:rsidR="00DB5FCC" w:rsidRPr="00DB6431" w:rsidTr="00DB5FCC">
        <w:trPr>
          <w:trHeight w:val="20"/>
        </w:trPr>
        <w:tc>
          <w:tcPr>
            <w:tcW w:w="5529" w:type="dxa"/>
            <w:vAlign w:val="center"/>
          </w:tcPr>
          <w:p w:rsidR="00DB5FCC" w:rsidRPr="00DB6431" w:rsidRDefault="00DB5FCC" w:rsidP="00DB5FCC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431">
              <w:rPr>
                <w:rFonts w:eastAsia="Times New Roman" w:cs="Times New Roman"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2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65 50</w:t>
            </w:r>
            <w:r w:rsidRPr="00DB643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000,00</w:t>
            </w:r>
          </w:p>
        </w:tc>
        <w:tc>
          <w:tcPr>
            <w:tcW w:w="1701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B5FCC" w:rsidRPr="00DB6431" w:rsidTr="00DB5FCC">
        <w:trPr>
          <w:trHeight w:val="20"/>
        </w:trPr>
        <w:tc>
          <w:tcPr>
            <w:tcW w:w="5529" w:type="dxa"/>
            <w:vAlign w:val="center"/>
          </w:tcPr>
          <w:p w:rsidR="00DB5FCC" w:rsidRPr="00DB6431" w:rsidRDefault="00DB5FCC" w:rsidP="00DB5FCC">
            <w:pPr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B6431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Привлечени</w:t>
            </w:r>
            <w:proofErr w:type="gramStart"/>
            <w:r w:rsidRPr="00DB6431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предельные сроки погашения)</w:t>
            </w:r>
          </w:p>
        </w:tc>
        <w:tc>
          <w:tcPr>
            <w:tcW w:w="1842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65 500 000,00</w:t>
            </w:r>
          </w:p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(2025</w:t>
            </w:r>
            <w:r>
              <w:rPr>
                <w:rFonts w:cs="Times New Roman"/>
                <w:sz w:val="20"/>
                <w:szCs w:val="20"/>
              </w:rPr>
              <w:t xml:space="preserve"> год</w:t>
            </w:r>
            <w:r w:rsidRPr="00DB6431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21 833 333,33    2026 год-21 833 333,33    </w:t>
            </w:r>
            <w:r w:rsidRPr="00DB6431">
              <w:rPr>
                <w:rFonts w:cs="Times New Roman"/>
                <w:sz w:val="20"/>
                <w:szCs w:val="20"/>
              </w:rPr>
              <w:t>2027 год</w:t>
            </w:r>
            <w:r>
              <w:rPr>
                <w:rFonts w:cs="Times New Roman"/>
                <w:sz w:val="20"/>
                <w:szCs w:val="20"/>
              </w:rPr>
              <w:t>-21 833 333,34</w:t>
            </w:r>
            <w:r w:rsidRPr="00DB643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B5FCC" w:rsidRPr="002B297B" w:rsidTr="00DB5FCC">
        <w:trPr>
          <w:trHeight w:val="20"/>
        </w:trPr>
        <w:tc>
          <w:tcPr>
            <w:tcW w:w="5529" w:type="dxa"/>
            <w:vAlign w:val="center"/>
          </w:tcPr>
          <w:p w:rsidR="00DB5FCC" w:rsidRPr="00DB6431" w:rsidRDefault="00DB5FCC" w:rsidP="00DB5FC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Погашение</w:t>
            </w:r>
          </w:p>
        </w:tc>
        <w:tc>
          <w:tcPr>
            <w:tcW w:w="1842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B5FCC" w:rsidRPr="00DB6431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DB5FCC" w:rsidRPr="002B297B" w:rsidRDefault="00DB5FCC" w:rsidP="00DB5FC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DB5FCC" w:rsidRPr="009E267C" w:rsidRDefault="00DB5FCC" w:rsidP="00DB5FCC">
      <w:pPr>
        <w:contextualSpacing/>
        <w:jc w:val="center"/>
        <w:rPr>
          <w:rFonts w:cs="Times New Roman"/>
          <w:b/>
          <w:sz w:val="22"/>
          <w:szCs w:val="22"/>
        </w:rPr>
      </w:pPr>
    </w:p>
    <w:p w:rsidR="00DB5FCC" w:rsidRPr="00203DBE" w:rsidRDefault="00DB5FCC" w:rsidP="00DB5FCC">
      <w:pPr>
        <w:contextualSpacing/>
        <w:jc w:val="center"/>
        <w:rPr>
          <w:rFonts w:cs="Times New Roman"/>
          <w:b/>
          <w:sz w:val="20"/>
          <w:szCs w:val="20"/>
        </w:rPr>
      </w:pPr>
    </w:p>
    <w:p w:rsidR="00DB5FCC" w:rsidRDefault="00DB5FCC" w:rsidP="00DB5FCC">
      <w:pPr>
        <w:rPr>
          <w:rFonts w:cs="Times New Roman"/>
          <w:sz w:val="20"/>
          <w:szCs w:val="20"/>
        </w:rPr>
        <w:sectPr w:rsidR="00DB5FCC" w:rsidSect="009E48C1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p w:rsidR="00DB5FCC" w:rsidRDefault="00DB5FCC" w:rsidP="00DB5FCC">
      <w:pPr>
        <w:autoSpaceDE w:val="0"/>
        <w:ind w:left="9912" w:firstLine="708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</w:p>
    <w:p w:rsidR="00DB5FCC" w:rsidRDefault="00DB5FCC" w:rsidP="00DB5FCC">
      <w:pPr>
        <w:autoSpaceDE w:val="0"/>
        <w:ind w:left="9912" w:firstLine="708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</w:p>
    <w:p w:rsidR="00DB5FCC" w:rsidRPr="000D5B00" w:rsidRDefault="00DB5FCC" w:rsidP="00DB5FCC">
      <w:pPr>
        <w:autoSpaceDE w:val="0"/>
        <w:ind w:left="9912" w:firstLine="708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Приложение 11 </w:t>
      </w:r>
    </w:p>
    <w:p w:rsidR="00DB5FCC" w:rsidRPr="000D5B00" w:rsidRDefault="00DB5FCC" w:rsidP="00DB5FCC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к  решению городской Думы </w:t>
      </w:r>
    </w:p>
    <w:p w:rsidR="00DB5FCC" w:rsidRPr="000D5B00" w:rsidRDefault="00DB5FCC" w:rsidP="00DB5FCC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городского округа Вичуга седьмого созыва</w:t>
      </w:r>
    </w:p>
    <w:p w:rsidR="00DB5FCC" w:rsidRPr="000D5B00" w:rsidRDefault="00DB5FCC" w:rsidP="00DB5FCC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"О бюджете городского округа Вичуга на 2022 год</w:t>
      </w:r>
    </w:p>
    <w:p w:rsidR="00DB5FCC" w:rsidRPr="000D5B00" w:rsidRDefault="00DB5FCC" w:rsidP="00DB5FCC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и на плановый период 2023 и 2024 годов"</w:t>
      </w:r>
    </w:p>
    <w:p w:rsidR="00DB5FCC" w:rsidRPr="000D5B00" w:rsidRDefault="00DB5FCC" w:rsidP="00DB5FCC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от «</w:t>
      </w:r>
      <w:r>
        <w:rPr>
          <w:rFonts w:eastAsia="SimSun" w:cs="Times New Roman"/>
          <w:kern w:val="1"/>
          <w:sz w:val="20"/>
          <w:szCs w:val="20"/>
          <w:lang w:eastAsia="hi-IN" w:bidi="hi-IN"/>
        </w:rPr>
        <w:t>23</w:t>
      </w: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» </w:t>
      </w:r>
      <w:r>
        <w:rPr>
          <w:rFonts w:eastAsia="SimSun" w:cs="Times New Roman"/>
          <w:kern w:val="1"/>
          <w:sz w:val="20"/>
          <w:szCs w:val="20"/>
          <w:lang w:eastAsia="hi-IN" w:bidi="hi-IN"/>
        </w:rPr>
        <w:t>декабря</w:t>
      </w: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 </w:t>
      </w:r>
      <w:r>
        <w:rPr>
          <w:rFonts w:eastAsia="SimSun" w:cs="Times New Roman"/>
          <w:kern w:val="1"/>
          <w:sz w:val="20"/>
          <w:szCs w:val="20"/>
          <w:lang w:eastAsia="hi-IN" w:bidi="hi-IN"/>
        </w:rPr>
        <w:t xml:space="preserve">2021 </w:t>
      </w: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№ </w:t>
      </w:r>
      <w:r>
        <w:rPr>
          <w:rFonts w:eastAsia="SimSun" w:cs="Times New Roman"/>
          <w:kern w:val="1"/>
          <w:sz w:val="20"/>
          <w:szCs w:val="20"/>
          <w:lang w:eastAsia="hi-IN" w:bidi="hi-IN"/>
        </w:rPr>
        <w:t>58</w:t>
      </w: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 </w:t>
      </w:r>
    </w:p>
    <w:p w:rsidR="00DB5FCC" w:rsidRPr="000D5B00" w:rsidRDefault="00DB5FCC" w:rsidP="00DB5FCC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</w:p>
    <w:p w:rsidR="00DB5FCC" w:rsidRPr="000D5B00" w:rsidRDefault="00DB5FCC" w:rsidP="00DB5FCC">
      <w:pPr>
        <w:autoSpaceDE w:val="0"/>
        <w:jc w:val="center"/>
        <w:rPr>
          <w:rFonts w:eastAsia="Arial" w:cs="Times New Roman"/>
          <w:b/>
          <w:bCs/>
          <w:kern w:val="1"/>
          <w:sz w:val="20"/>
          <w:szCs w:val="20"/>
          <w:lang w:eastAsia="fa-IR"/>
        </w:rPr>
      </w:pPr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Программа</w:t>
      </w:r>
    </w:p>
    <w:p w:rsidR="00DB5FCC" w:rsidRPr="000D5B00" w:rsidRDefault="00DB5FCC" w:rsidP="00DB5FCC">
      <w:pPr>
        <w:autoSpaceDE w:val="0"/>
        <w:jc w:val="center"/>
        <w:rPr>
          <w:rFonts w:eastAsia="Arial" w:cs="Times New Roman"/>
          <w:b/>
          <w:bCs/>
          <w:kern w:val="1"/>
          <w:sz w:val="20"/>
          <w:szCs w:val="20"/>
          <w:lang w:eastAsia="fa-IR"/>
        </w:rPr>
      </w:pPr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муниципальных гарантий городского округа Вичуга в валюте Российской Федерации</w:t>
      </w:r>
    </w:p>
    <w:p w:rsidR="00DB5FCC" w:rsidRPr="000D5B00" w:rsidRDefault="00DB5FCC" w:rsidP="00DB5FCC">
      <w:pPr>
        <w:autoSpaceDE w:val="0"/>
        <w:jc w:val="center"/>
        <w:rPr>
          <w:rFonts w:eastAsia="Arial" w:cs="Times New Roman"/>
          <w:b/>
          <w:bCs/>
          <w:kern w:val="1"/>
          <w:sz w:val="20"/>
          <w:szCs w:val="20"/>
          <w:lang w:eastAsia="fa-IR"/>
        </w:rPr>
      </w:pPr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на 2022 год и на плановый период 2023 и 2024 годов</w:t>
      </w:r>
    </w:p>
    <w:p w:rsidR="00DB5FCC" w:rsidRPr="000D5B00" w:rsidRDefault="00DB5FCC" w:rsidP="00DB5FCC">
      <w:pPr>
        <w:autoSpaceDE w:val="0"/>
        <w:jc w:val="center"/>
        <w:rPr>
          <w:rFonts w:eastAsia="SimSun" w:cs="Times New Roman"/>
          <w:kern w:val="1"/>
          <w:sz w:val="20"/>
          <w:szCs w:val="20"/>
          <w:lang w:eastAsia="hi-IN" w:bidi="hi-IN"/>
        </w:rPr>
      </w:pPr>
    </w:p>
    <w:p w:rsidR="00DB5FCC" w:rsidRPr="000D5B00" w:rsidRDefault="00DB5FCC" w:rsidP="00DB5FCC">
      <w:pPr>
        <w:autoSpaceDE w:val="0"/>
        <w:jc w:val="both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         1.1. Перечень подлежащих предоставлению муниципальных гарантий городского округа Вичуга в 2022 – 2024 годах</w:t>
      </w:r>
    </w:p>
    <w:p w:rsidR="00DB5FCC" w:rsidRPr="000D5B00" w:rsidRDefault="00DB5FCC" w:rsidP="00DB5FCC">
      <w:pPr>
        <w:autoSpaceDE w:val="0"/>
        <w:jc w:val="both"/>
        <w:rPr>
          <w:rFonts w:eastAsia="SimSun" w:cs="Times New Roman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DB5FCC" w:rsidRPr="000D5B00" w:rsidTr="00DB5FCC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ind w:left="-123" w:firstLine="15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Цель гарантирования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Наименование принципала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Сумма гарантирования, тыс. руб.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ind w:left="-57" w:right="-57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Проверка финансового состояния принципала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Иные условия предоставления муниципальных гарантий</w:t>
            </w:r>
          </w:p>
        </w:tc>
      </w:tr>
      <w:tr w:rsidR="00DB5FCC" w:rsidRPr="000D5B00" w:rsidTr="00DB5FCC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Общая 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2024 год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B5FCC" w:rsidRPr="000D5B00" w:rsidTr="00DB5FC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DB5FCC" w:rsidRPr="000D5B00" w:rsidTr="00DB5FC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FCC" w:rsidRPr="000D5B00" w:rsidRDefault="00DB5FCC" w:rsidP="00DB5FCC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DB5FCC" w:rsidRPr="000D5B00" w:rsidRDefault="00DB5FCC" w:rsidP="00DB5FCC">
      <w:pPr>
        <w:pStyle w:val="Standard"/>
        <w:jc w:val="both"/>
        <w:rPr>
          <w:rFonts w:cs="Times New Roman"/>
          <w:sz w:val="20"/>
          <w:szCs w:val="20"/>
        </w:rPr>
        <w:sectPr w:rsidR="00DB5FCC" w:rsidRPr="000D5B00" w:rsidSect="00DB5FCC">
          <w:pgSz w:w="16838" w:h="11906" w:orient="landscape" w:code="9"/>
          <w:pgMar w:top="1134" w:right="567" w:bottom="567" w:left="709" w:header="227" w:footer="227" w:gutter="0"/>
          <w:cols w:space="708"/>
          <w:titlePg/>
          <w:docGrid w:linePitch="360"/>
        </w:sectPr>
      </w:pPr>
    </w:p>
    <w:p w:rsidR="00DB5FCC" w:rsidRPr="00203DBE" w:rsidRDefault="00DB5FCC" w:rsidP="00DB5FCC">
      <w:pPr>
        <w:rPr>
          <w:rFonts w:cs="Times New Roman"/>
          <w:sz w:val="20"/>
          <w:szCs w:val="20"/>
        </w:rPr>
      </w:pPr>
    </w:p>
    <w:p w:rsidR="00DB5FCC" w:rsidRPr="00203DBE" w:rsidRDefault="00DB5FCC" w:rsidP="00DB5FCC">
      <w:pPr>
        <w:rPr>
          <w:rFonts w:cs="Times New Roman"/>
          <w:sz w:val="20"/>
          <w:szCs w:val="20"/>
        </w:rPr>
      </w:pPr>
    </w:p>
    <w:p w:rsidR="00DB5FCC" w:rsidRPr="00DB5FCC" w:rsidRDefault="00DB5FCC">
      <w:pPr>
        <w:rPr>
          <w:rFonts w:cs="Times New Roman"/>
          <w:sz w:val="20"/>
          <w:szCs w:val="20"/>
        </w:rPr>
      </w:pPr>
    </w:p>
    <w:sectPr w:rsidR="00DB5FCC" w:rsidRPr="00DB5FCC" w:rsidSect="009E48C1">
      <w:footerReference w:type="default" r:id="rId32"/>
      <w:pgSz w:w="11906" w:h="16838" w:code="9"/>
      <w:pgMar w:top="567" w:right="567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EE" w:rsidRDefault="00D97FEE">
      <w:r>
        <w:separator/>
      </w:r>
    </w:p>
  </w:endnote>
  <w:endnote w:type="continuationSeparator" w:id="0">
    <w:p w:rsidR="00D97FEE" w:rsidRDefault="00D9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3">
    <w:altName w:val="Times New Roman"/>
    <w:panose1 w:val="00000000000000000000"/>
    <w:charset w:val="00"/>
    <w:family w:val="roman"/>
    <w:notTrueType/>
    <w:pitch w:val="default"/>
  </w:font>
  <w:font w:name="Times New Roman2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114485"/>
      <w:docPartObj>
        <w:docPartGallery w:val="Page Numbers (Bottom of Page)"/>
        <w:docPartUnique/>
      </w:docPartObj>
    </w:sdtPr>
    <w:sdtContent>
      <w:p w:rsidR="00DB5FCC" w:rsidRDefault="00DB5F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9DA">
          <w:rPr>
            <w:noProof/>
          </w:rPr>
          <w:t>142</w:t>
        </w:r>
        <w:r>
          <w:fldChar w:fldCharType="end"/>
        </w:r>
      </w:p>
    </w:sdtContent>
  </w:sdt>
  <w:p w:rsidR="00DB5FCC" w:rsidRDefault="00DB5FC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EE" w:rsidRDefault="00D97FEE">
      <w:r>
        <w:separator/>
      </w:r>
    </w:p>
  </w:footnote>
  <w:footnote w:type="continuationSeparator" w:id="0">
    <w:p w:rsidR="00D97FEE" w:rsidRDefault="00D9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06B48"/>
    <w:multiLevelType w:val="multilevel"/>
    <w:tmpl w:val="D40A168E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F7"/>
    <w:rsid w:val="00017873"/>
    <w:rsid w:val="000209AF"/>
    <w:rsid w:val="00054162"/>
    <w:rsid w:val="000712AD"/>
    <w:rsid w:val="000A05CC"/>
    <w:rsid w:val="000B38DA"/>
    <w:rsid w:val="000B5E9C"/>
    <w:rsid w:val="000C56F7"/>
    <w:rsid w:val="001019D7"/>
    <w:rsid w:val="00155C9F"/>
    <w:rsid w:val="00176543"/>
    <w:rsid w:val="00181934"/>
    <w:rsid w:val="001E5930"/>
    <w:rsid w:val="001F7066"/>
    <w:rsid w:val="00201C63"/>
    <w:rsid w:val="00203DBE"/>
    <w:rsid w:val="00211650"/>
    <w:rsid w:val="00233225"/>
    <w:rsid w:val="00247FDB"/>
    <w:rsid w:val="002615CF"/>
    <w:rsid w:val="00294314"/>
    <w:rsid w:val="00295BA4"/>
    <w:rsid w:val="002A79C9"/>
    <w:rsid w:val="002B297B"/>
    <w:rsid w:val="002B4DA8"/>
    <w:rsid w:val="002D3E22"/>
    <w:rsid w:val="003255C6"/>
    <w:rsid w:val="00326355"/>
    <w:rsid w:val="00333728"/>
    <w:rsid w:val="00343E4B"/>
    <w:rsid w:val="003573CD"/>
    <w:rsid w:val="00376122"/>
    <w:rsid w:val="0038508F"/>
    <w:rsid w:val="00414EDC"/>
    <w:rsid w:val="00467E41"/>
    <w:rsid w:val="004710D7"/>
    <w:rsid w:val="00521EDD"/>
    <w:rsid w:val="00526DD6"/>
    <w:rsid w:val="0055613B"/>
    <w:rsid w:val="005974B2"/>
    <w:rsid w:val="005D0664"/>
    <w:rsid w:val="00601740"/>
    <w:rsid w:val="00635E7F"/>
    <w:rsid w:val="00643E8B"/>
    <w:rsid w:val="00696A6C"/>
    <w:rsid w:val="006A2045"/>
    <w:rsid w:val="006B4102"/>
    <w:rsid w:val="006C7D3E"/>
    <w:rsid w:val="006D14E7"/>
    <w:rsid w:val="00714246"/>
    <w:rsid w:val="007145C9"/>
    <w:rsid w:val="007352F2"/>
    <w:rsid w:val="00792A6A"/>
    <w:rsid w:val="00795232"/>
    <w:rsid w:val="007C516E"/>
    <w:rsid w:val="007F1F31"/>
    <w:rsid w:val="007F7E06"/>
    <w:rsid w:val="00807B0B"/>
    <w:rsid w:val="00811251"/>
    <w:rsid w:val="00884B38"/>
    <w:rsid w:val="008A4BBB"/>
    <w:rsid w:val="008B1BA2"/>
    <w:rsid w:val="00944E3C"/>
    <w:rsid w:val="0095795D"/>
    <w:rsid w:val="009E4178"/>
    <w:rsid w:val="009E48C1"/>
    <w:rsid w:val="009E589D"/>
    <w:rsid w:val="00AA22C4"/>
    <w:rsid w:val="00AC1E9F"/>
    <w:rsid w:val="00B55191"/>
    <w:rsid w:val="00B728DA"/>
    <w:rsid w:val="00B87274"/>
    <w:rsid w:val="00B90D7E"/>
    <w:rsid w:val="00BB1F77"/>
    <w:rsid w:val="00BE69DA"/>
    <w:rsid w:val="00C0686A"/>
    <w:rsid w:val="00C51C8F"/>
    <w:rsid w:val="00C52D3A"/>
    <w:rsid w:val="00C80A78"/>
    <w:rsid w:val="00CE4E38"/>
    <w:rsid w:val="00CE5C98"/>
    <w:rsid w:val="00D03CED"/>
    <w:rsid w:val="00D83EB5"/>
    <w:rsid w:val="00D8507F"/>
    <w:rsid w:val="00D97FEE"/>
    <w:rsid w:val="00DA5BC5"/>
    <w:rsid w:val="00DB5FCC"/>
    <w:rsid w:val="00DB6431"/>
    <w:rsid w:val="00DC2381"/>
    <w:rsid w:val="00DF3187"/>
    <w:rsid w:val="00E11733"/>
    <w:rsid w:val="00E1779D"/>
    <w:rsid w:val="00E341BE"/>
    <w:rsid w:val="00E34268"/>
    <w:rsid w:val="00E5134F"/>
    <w:rsid w:val="00ED16D5"/>
    <w:rsid w:val="00ED6960"/>
    <w:rsid w:val="00EE2477"/>
    <w:rsid w:val="00F1354F"/>
    <w:rsid w:val="00F42F37"/>
    <w:rsid w:val="00F44D8A"/>
    <w:rsid w:val="00F62BF2"/>
    <w:rsid w:val="00FB5124"/>
    <w:rsid w:val="00FC5551"/>
    <w:rsid w:val="00F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5C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C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E5C98"/>
    <w:pPr>
      <w:spacing w:after="120"/>
    </w:pPr>
  </w:style>
  <w:style w:type="paragraph" w:styleId="a3">
    <w:name w:val="footer"/>
    <w:basedOn w:val="a"/>
    <w:link w:val="a4"/>
    <w:uiPriority w:val="99"/>
    <w:unhideWhenUsed/>
    <w:rsid w:val="00CE5C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5C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xl65">
    <w:name w:val="xl65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eastAsia="ru-RU" w:bidi="ar-SA"/>
    </w:rPr>
  </w:style>
  <w:style w:type="paragraph" w:customStyle="1" w:styleId="xl66">
    <w:name w:val="xl66"/>
    <w:basedOn w:val="a"/>
    <w:rsid w:val="00CE5C98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67">
    <w:name w:val="xl67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eastAsia="ru-RU" w:bidi="ar-SA"/>
    </w:rPr>
  </w:style>
  <w:style w:type="paragraph" w:customStyle="1" w:styleId="xl70">
    <w:name w:val="xl7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71">
    <w:name w:val="xl71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18"/>
      <w:szCs w:val="18"/>
      <w:lang w:eastAsia="ru-RU" w:bidi="ar-SA"/>
    </w:rPr>
  </w:style>
  <w:style w:type="paragraph" w:customStyle="1" w:styleId="xl73">
    <w:name w:val="xl7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5">
    <w:name w:val="xl75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81">
    <w:name w:val="xl81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5">
    <w:name w:val="xl85"/>
    <w:basedOn w:val="a"/>
    <w:rsid w:val="00CE5C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CE5C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CE5C98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CE5C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0">
    <w:name w:val="xl9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3">
    <w:name w:val="xl9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CE5C98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18"/>
      <w:szCs w:val="18"/>
      <w:lang w:eastAsia="ru-RU" w:bidi="ar-SA"/>
    </w:rPr>
  </w:style>
  <w:style w:type="paragraph" w:customStyle="1" w:styleId="xl96">
    <w:name w:val="xl9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18"/>
      <w:szCs w:val="18"/>
      <w:lang w:eastAsia="ru-RU" w:bidi="ar-SA"/>
    </w:rPr>
  </w:style>
  <w:style w:type="paragraph" w:customStyle="1" w:styleId="xl97">
    <w:name w:val="xl97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8">
    <w:name w:val="xl98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9">
    <w:name w:val="xl99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100">
    <w:name w:val="xl10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20"/>
      <w:szCs w:val="20"/>
      <w:lang w:eastAsia="ru-RU" w:bidi="ar-SA"/>
    </w:rPr>
  </w:style>
  <w:style w:type="paragraph" w:customStyle="1" w:styleId="xl101">
    <w:name w:val="xl101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eastAsia="ru-RU" w:bidi="ar-SA"/>
    </w:rPr>
  </w:style>
  <w:style w:type="paragraph" w:customStyle="1" w:styleId="xl102">
    <w:name w:val="xl10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3">
    <w:name w:val="xl10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4">
    <w:name w:val="xl104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2"/>
      <w:szCs w:val="22"/>
      <w:lang w:eastAsia="ru-RU" w:bidi="ar-SA"/>
    </w:rPr>
  </w:style>
  <w:style w:type="paragraph" w:customStyle="1" w:styleId="xl106">
    <w:name w:val="xl10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2"/>
      <w:szCs w:val="22"/>
      <w:lang w:eastAsia="ru-RU" w:bidi="ar-SA"/>
    </w:rPr>
  </w:style>
  <w:style w:type="paragraph" w:customStyle="1" w:styleId="xl107">
    <w:name w:val="xl107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08">
    <w:name w:val="xl108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110">
    <w:name w:val="xl11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eastAsia="ru-RU" w:bidi="ar-SA"/>
    </w:rPr>
  </w:style>
  <w:style w:type="paragraph" w:customStyle="1" w:styleId="xl111">
    <w:name w:val="xl111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lang w:eastAsia="ru-RU" w:bidi="ar-SA"/>
    </w:rPr>
  </w:style>
  <w:style w:type="paragraph" w:customStyle="1" w:styleId="xl112">
    <w:name w:val="xl11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13">
    <w:name w:val="xl11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14">
    <w:name w:val="xl114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15">
    <w:name w:val="xl115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3" w:eastAsia="Times New Roman" w:hAnsi="Times New Roman3" w:cs="Times New Roman"/>
      <w:kern w:val="0"/>
      <w:sz w:val="22"/>
      <w:szCs w:val="22"/>
      <w:lang w:eastAsia="ru-RU" w:bidi="ar-SA"/>
    </w:rPr>
  </w:style>
  <w:style w:type="paragraph" w:customStyle="1" w:styleId="xl116">
    <w:name w:val="xl11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17">
    <w:name w:val="xl117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18">
    <w:name w:val="xl118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19">
    <w:name w:val="xl119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0">
    <w:name w:val="xl120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1">
    <w:name w:val="xl121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2">
    <w:name w:val="xl12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sz w:val="22"/>
      <w:szCs w:val="22"/>
      <w:lang w:eastAsia="ru-RU" w:bidi="ar-SA"/>
    </w:rPr>
  </w:style>
  <w:style w:type="paragraph" w:customStyle="1" w:styleId="xl123">
    <w:name w:val="xl12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eastAsia="ru-RU" w:bidi="ar-SA"/>
    </w:rPr>
  </w:style>
  <w:style w:type="paragraph" w:customStyle="1" w:styleId="xl124">
    <w:name w:val="xl124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lang w:eastAsia="ru-RU" w:bidi="ar-SA"/>
    </w:rPr>
  </w:style>
  <w:style w:type="paragraph" w:customStyle="1" w:styleId="xl125">
    <w:name w:val="xl125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26">
    <w:name w:val="xl12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27">
    <w:name w:val="xl127"/>
    <w:basedOn w:val="a"/>
    <w:rsid w:val="00CE5C98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128">
    <w:name w:val="xl128"/>
    <w:basedOn w:val="a"/>
    <w:rsid w:val="00CE5C98"/>
    <w:pPr>
      <w:widowControl/>
      <w:suppressAutoHyphens w:val="0"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9">
    <w:name w:val="xl129"/>
    <w:basedOn w:val="a"/>
    <w:rsid w:val="00CE5C9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eastAsia="ru-RU" w:bidi="ar-SA"/>
    </w:rPr>
  </w:style>
  <w:style w:type="paragraph" w:customStyle="1" w:styleId="xl130">
    <w:name w:val="xl130"/>
    <w:basedOn w:val="a"/>
    <w:rsid w:val="00CE5C9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eastAsia="ru-RU" w:bidi="ar-SA"/>
    </w:rPr>
  </w:style>
  <w:style w:type="table" w:customStyle="1" w:styleId="1">
    <w:name w:val="Сетка таблицы1"/>
    <w:basedOn w:val="a1"/>
    <w:next w:val="a5"/>
    <w:uiPriority w:val="59"/>
    <w:rsid w:val="0020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0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62B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6A6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A6C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character" w:styleId="a9">
    <w:name w:val="FollowedHyperlink"/>
    <w:basedOn w:val="a0"/>
    <w:uiPriority w:val="99"/>
    <w:semiHidden/>
    <w:unhideWhenUsed/>
    <w:rsid w:val="00333728"/>
    <w:rPr>
      <w:color w:val="800080"/>
      <w:u w:val="single"/>
    </w:rPr>
  </w:style>
  <w:style w:type="paragraph" w:styleId="aa">
    <w:name w:val="No Spacing"/>
    <w:qFormat/>
    <w:rsid w:val="00526DD6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2B4DA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9">
    <w:name w:val="Font Style29"/>
    <w:rsid w:val="002B4DA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5C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C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E5C98"/>
    <w:pPr>
      <w:spacing w:after="120"/>
    </w:pPr>
  </w:style>
  <w:style w:type="paragraph" w:styleId="a3">
    <w:name w:val="footer"/>
    <w:basedOn w:val="a"/>
    <w:link w:val="a4"/>
    <w:uiPriority w:val="99"/>
    <w:unhideWhenUsed/>
    <w:rsid w:val="00CE5C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5C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xl65">
    <w:name w:val="xl65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eastAsia="ru-RU" w:bidi="ar-SA"/>
    </w:rPr>
  </w:style>
  <w:style w:type="paragraph" w:customStyle="1" w:styleId="xl66">
    <w:name w:val="xl66"/>
    <w:basedOn w:val="a"/>
    <w:rsid w:val="00CE5C98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67">
    <w:name w:val="xl67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eastAsia="ru-RU" w:bidi="ar-SA"/>
    </w:rPr>
  </w:style>
  <w:style w:type="paragraph" w:customStyle="1" w:styleId="xl70">
    <w:name w:val="xl7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71">
    <w:name w:val="xl71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18"/>
      <w:szCs w:val="18"/>
      <w:lang w:eastAsia="ru-RU" w:bidi="ar-SA"/>
    </w:rPr>
  </w:style>
  <w:style w:type="paragraph" w:customStyle="1" w:styleId="xl73">
    <w:name w:val="xl7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5">
    <w:name w:val="xl75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81">
    <w:name w:val="xl81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5">
    <w:name w:val="xl85"/>
    <w:basedOn w:val="a"/>
    <w:rsid w:val="00CE5C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CE5C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CE5C98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CE5C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0">
    <w:name w:val="xl9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3">
    <w:name w:val="xl9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CE5C98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18"/>
      <w:szCs w:val="18"/>
      <w:lang w:eastAsia="ru-RU" w:bidi="ar-SA"/>
    </w:rPr>
  </w:style>
  <w:style w:type="paragraph" w:customStyle="1" w:styleId="xl96">
    <w:name w:val="xl9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18"/>
      <w:szCs w:val="18"/>
      <w:lang w:eastAsia="ru-RU" w:bidi="ar-SA"/>
    </w:rPr>
  </w:style>
  <w:style w:type="paragraph" w:customStyle="1" w:styleId="xl97">
    <w:name w:val="xl97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8">
    <w:name w:val="xl98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9">
    <w:name w:val="xl99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100">
    <w:name w:val="xl10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20"/>
      <w:szCs w:val="20"/>
      <w:lang w:eastAsia="ru-RU" w:bidi="ar-SA"/>
    </w:rPr>
  </w:style>
  <w:style w:type="paragraph" w:customStyle="1" w:styleId="xl101">
    <w:name w:val="xl101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eastAsia="ru-RU" w:bidi="ar-SA"/>
    </w:rPr>
  </w:style>
  <w:style w:type="paragraph" w:customStyle="1" w:styleId="xl102">
    <w:name w:val="xl10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3">
    <w:name w:val="xl10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4">
    <w:name w:val="xl104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2"/>
      <w:szCs w:val="22"/>
      <w:lang w:eastAsia="ru-RU" w:bidi="ar-SA"/>
    </w:rPr>
  </w:style>
  <w:style w:type="paragraph" w:customStyle="1" w:styleId="xl106">
    <w:name w:val="xl10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2"/>
      <w:szCs w:val="22"/>
      <w:lang w:eastAsia="ru-RU" w:bidi="ar-SA"/>
    </w:rPr>
  </w:style>
  <w:style w:type="paragraph" w:customStyle="1" w:styleId="xl107">
    <w:name w:val="xl107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08">
    <w:name w:val="xl108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110">
    <w:name w:val="xl11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eastAsia="ru-RU" w:bidi="ar-SA"/>
    </w:rPr>
  </w:style>
  <w:style w:type="paragraph" w:customStyle="1" w:styleId="xl111">
    <w:name w:val="xl111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lang w:eastAsia="ru-RU" w:bidi="ar-SA"/>
    </w:rPr>
  </w:style>
  <w:style w:type="paragraph" w:customStyle="1" w:styleId="xl112">
    <w:name w:val="xl11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13">
    <w:name w:val="xl11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14">
    <w:name w:val="xl114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15">
    <w:name w:val="xl115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3" w:eastAsia="Times New Roman" w:hAnsi="Times New Roman3" w:cs="Times New Roman"/>
      <w:kern w:val="0"/>
      <w:sz w:val="22"/>
      <w:szCs w:val="22"/>
      <w:lang w:eastAsia="ru-RU" w:bidi="ar-SA"/>
    </w:rPr>
  </w:style>
  <w:style w:type="paragraph" w:customStyle="1" w:styleId="xl116">
    <w:name w:val="xl11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17">
    <w:name w:val="xl117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18">
    <w:name w:val="xl118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19">
    <w:name w:val="xl119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0">
    <w:name w:val="xl120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1">
    <w:name w:val="xl121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2">
    <w:name w:val="xl12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sz w:val="22"/>
      <w:szCs w:val="22"/>
      <w:lang w:eastAsia="ru-RU" w:bidi="ar-SA"/>
    </w:rPr>
  </w:style>
  <w:style w:type="paragraph" w:customStyle="1" w:styleId="xl123">
    <w:name w:val="xl12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eastAsia="ru-RU" w:bidi="ar-SA"/>
    </w:rPr>
  </w:style>
  <w:style w:type="paragraph" w:customStyle="1" w:styleId="xl124">
    <w:name w:val="xl124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lang w:eastAsia="ru-RU" w:bidi="ar-SA"/>
    </w:rPr>
  </w:style>
  <w:style w:type="paragraph" w:customStyle="1" w:styleId="xl125">
    <w:name w:val="xl125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26">
    <w:name w:val="xl12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27">
    <w:name w:val="xl127"/>
    <w:basedOn w:val="a"/>
    <w:rsid w:val="00CE5C98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128">
    <w:name w:val="xl128"/>
    <w:basedOn w:val="a"/>
    <w:rsid w:val="00CE5C98"/>
    <w:pPr>
      <w:widowControl/>
      <w:suppressAutoHyphens w:val="0"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9">
    <w:name w:val="xl129"/>
    <w:basedOn w:val="a"/>
    <w:rsid w:val="00CE5C9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eastAsia="ru-RU" w:bidi="ar-SA"/>
    </w:rPr>
  </w:style>
  <w:style w:type="paragraph" w:customStyle="1" w:styleId="xl130">
    <w:name w:val="xl130"/>
    <w:basedOn w:val="a"/>
    <w:rsid w:val="00CE5C9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eastAsia="ru-RU" w:bidi="ar-SA"/>
    </w:rPr>
  </w:style>
  <w:style w:type="table" w:customStyle="1" w:styleId="1">
    <w:name w:val="Сетка таблицы1"/>
    <w:basedOn w:val="a1"/>
    <w:next w:val="a5"/>
    <w:uiPriority w:val="59"/>
    <w:rsid w:val="0020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0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62B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6A6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A6C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character" w:styleId="a9">
    <w:name w:val="FollowedHyperlink"/>
    <w:basedOn w:val="a0"/>
    <w:uiPriority w:val="99"/>
    <w:semiHidden/>
    <w:unhideWhenUsed/>
    <w:rsid w:val="00333728"/>
    <w:rPr>
      <w:color w:val="800080"/>
      <w:u w:val="single"/>
    </w:rPr>
  </w:style>
  <w:style w:type="paragraph" w:styleId="aa">
    <w:name w:val="No Spacing"/>
    <w:qFormat/>
    <w:rsid w:val="00526DD6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2B4DA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9">
    <w:name w:val="Font Style29"/>
    <w:rsid w:val="002B4DA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243061B662EE2F7D60BADB7DF9319F290ACF8C5B3BD59370E1FA7BC6CCFFA0C73B1B54E34C074533603Bk2s3D" TargetMode="External"/><Relationship Id="rId18" Type="http://schemas.openxmlformats.org/officeDocument/2006/relationships/hyperlink" Target="consultantplus://offline/ref=ED243061B662EE2F7D60BADB7DF9319F290ACF8C5B3BD59370E1FA7BC6CCFFA0C73B1B54E34C074536683Ck2s9D" TargetMode="External"/><Relationship Id="rId26" Type="http://schemas.openxmlformats.org/officeDocument/2006/relationships/hyperlink" Target="http://www.consultant.ru/document/cons_doc_LAW_349275/31612192ab7dc78ea9aa79161e68a96bd039351d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9275/31612192ab7dc78ea9aa79161e68a96bd039351d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243061B662EE2F7D60BADB7DF9319F290ACF8C5B3BD59370E1FA7BC6CCFFA0C73B1B54E34C074533603Fk2sBD" TargetMode="External"/><Relationship Id="rId17" Type="http://schemas.openxmlformats.org/officeDocument/2006/relationships/hyperlink" Target="consultantplus://offline/ref=ED243061B662EE2F7D60BADB7DF9319F290ACF8C5B3BD59370E1FA7BC6CCFFA0C73B1B54E34C0745306A38k2sFD" TargetMode="External"/><Relationship Id="rId25" Type="http://schemas.openxmlformats.org/officeDocument/2006/relationships/hyperlink" Target="http://www.consultant.ru/document/cons_doc_LAW_349275/a964ea800eaa74c96cf8a9c7731a071da06f4a8a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243061B662EE2F7D60BADB7DF9319F290ACF8C5B3BD59370E1FA7BC6CCFFA0C73B1B54E34C0745316C3Ak2s2D" TargetMode="External"/><Relationship Id="rId20" Type="http://schemas.openxmlformats.org/officeDocument/2006/relationships/hyperlink" Target="http://www.consultant.ru/document/cons_doc_LAW_349275/31612192ab7dc78ea9aa79161e68a96bd039351d/" TargetMode="External"/><Relationship Id="rId29" Type="http://schemas.openxmlformats.org/officeDocument/2006/relationships/hyperlink" Target="http://www.consultant.ru/document/cons_doc_LAW_349275/31612192ab7dc78ea9aa79161e68a96bd039351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243061B662EE2F7D60BADB7DF9319F290ACF8C5B3BD59370E1FA7BC6CCFFA0C73B1B54E34C0745336D37k2s9D" TargetMode="External"/><Relationship Id="rId24" Type="http://schemas.openxmlformats.org/officeDocument/2006/relationships/hyperlink" Target="http://www.consultant.ru/document/cons_doc_LAW_349275/a964ea800eaa74c96cf8a9c7731a071da06f4a8a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243061B662EE2F7D60BADB7DF9319F290ACF8C5B3BD59370E1FA7BC6CCFFA0C73B1B54E34C0745326E36k2sBD" TargetMode="External"/><Relationship Id="rId23" Type="http://schemas.openxmlformats.org/officeDocument/2006/relationships/hyperlink" Target="http://www.consultant.ru/document/cons_doc_LAW_349275/52036e1ad52676ae67c9216d517b314873694400/" TargetMode="External"/><Relationship Id="rId28" Type="http://schemas.openxmlformats.org/officeDocument/2006/relationships/hyperlink" Target="http://www.consultant.ru/document/cons_doc_LAW_349275/a964ea800eaa74c96cf8a9c7731a071da06f4a8a/" TargetMode="External"/><Relationship Id="rId10" Type="http://schemas.openxmlformats.org/officeDocument/2006/relationships/hyperlink" Target="consultantplus://offline/ref=ED243061B662EE2F7D60A4D66B956D902C0797815736D6C72CBEA12691kCs5D" TargetMode="External"/><Relationship Id="rId19" Type="http://schemas.openxmlformats.org/officeDocument/2006/relationships/hyperlink" Target="consultantplus://offline/ref=ED243061B662EE2F7D60BADB7DF9319F290ACF8C5B3BD59370E1FA7BC6CCFFA0C73B1B54E34C074536683Bk2sAD" TargetMode="External"/><Relationship Id="rId31" Type="http://schemas.openxmlformats.org/officeDocument/2006/relationships/hyperlink" Target="http://www.consultant.ru/document/cons_doc_LAW_349275/a964ea800eaa74c96cf8a9c7731a071da06f4a8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ED243061B662EE2F7D60BADB7DF9319F290ACF8C5B3BD59370E1FA7BC6CCFFA0C73B1B54E34C0745336039k2s3D" TargetMode="External"/><Relationship Id="rId22" Type="http://schemas.openxmlformats.org/officeDocument/2006/relationships/hyperlink" Target="http://www.consultant.ru/document/cons_doc_LAW_349275/52036e1ad52676ae67c9216d517b314873694400/" TargetMode="External"/><Relationship Id="rId27" Type="http://schemas.openxmlformats.org/officeDocument/2006/relationships/hyperlink" Target="http://www.consultant.ru/document/cons_doc_LAW_349275/52036e1ad52676ae67c9216d517b314873694400/" TargetMode="External"/><Relationship Id="rId30" Type="http://schemas.openxmlformats.org/officeDocument/2006/relationships/hyperlink" Target="http://www.consultant.ru/document/cons_doc_LAW_349275/52036e1ad52676ae67c9216d517b3148736944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5E4D-CD05-412A-85BA-D619A211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142</Pages>
  <Words>52012</Words>
  <Characters>296472</Characters>
  <Application>Microsoft Office Word</Application>
  <DocSecurity>0</DocSecurity>
  <Lines>2470</Lines>
  <Paragraphs>695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</dc:creator>
  <cp:keywords/>
  <dc:description/>
  <cp:lastModifiedBy>Плахова</cp:lastModifiedBy>
  <cp:revision>71</cp:revision>
  <cp:lastPrinted>2022-10-17T06:19:00Z</cp:lastPrinted>
  <dcterms:created xsi:type="dcterms:W3CDTF">2022-05-31T11:07:00Z</dcterms:created>
  <dcterms:modified xsi:type="dcterms:W3CDTF">2022-10-27T10:33:00Z</dcterms:modified>
</cp:coreProperties>
</file>